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5360" w14:textId="77777777" w:rsidR="008B1FCB" w:rsidRDefault="008B1FCB">
      <w:r w:rsidRPr="009014D4">
        <w:rPr>
          <w:rFonts w:ascii="Comic Sans MS" w:hAnsi="Comic Sans MS"/>
          <w:b/>
          <w:noProof/>
          <w:lang w:eastAsia="en-ZW"/>
        </w:rPr>
        <w:drawing>
          <wp:anchor distT="0" distB="0" distL="114300" distR="114300" simplePos="0" relativeHeight="251658240" behindDoc="0" locked="0" layoutInCell="1" allowOverlap="1" wp14:anchorId="13232444" wp14:editId="3021D48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72540" cy="1554480"/>
            <wp:effectExtent l="0" t="0" r="3810" b="7620"/>
            <wp:wrapSquare wrapText="bothSides"/>
            <wp:docPr id="1093393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987ACA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 xml:space="preserve">ZIMBABWE PARKS AND WILDLIFE MANAGEMENT AUTHORITY </w:t>
      </w:r>
    </w:p>
    <w:p w14:paraId="5903D670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proofErr w:type="spellStart"/>
      <w:r w:rsidRPr="007E0B95">
        <w:rPr>
          <w:rFonts w:asciiTheme="majorHAnsi" w:hAnsiTheme="majorHAnsi" w:cstheme="majorHAnsi"/>
          <w:b/>
          <w:bCs/>
        </w:rPr>
        <w:t>Cnr</w:t>
      </w:r>
      <w:proofErr w:type="spellEnd"/>
      <w:r w:rsidRPr="007E0B95">
        <w:rPr>
          <w:rFonts w:asciiTheme="majorHAnsi" w:hAnsiTheme="majorHAnsi" w:cstheme="majorHAnsi"/>
          <w:b/>
          <w:bCs/>
        </w:rPr>
        <w:t xml:space="preserve"> Borrowdale Rd/Sandringham Drive </w:t>
      </w:r>
    </w:p>
    <w:p w14:paraId="12A01B67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 xml:space="preserve">P.O Box CY140 Causeway, Harare </w:t>
      </w:r>
    </w:p>
    <w:p w14:paraId="1A8AC1B2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>VOIP+263-8677707627</w:t>
      </w:r>
    </w:p>
    <w:p w14:paraId="19904883" w14:textId="5E8A073E" w:rsidR="008B1FCB" w:rsidRDefault="008B1FCB">
      <w:r>
        <w:t xml:space="preserve">Email: </w:t>
      </w:r>
      <w:hyperlink r:id="rId8" w:history="1">
        <w:r w:rsidR="00CB28DD" w:rsidRPr="002E16AC">
          <w:rPr>
            <w:rStyle w:val="Hyperlink"/>
          </w:rPr>
          <w:t>tchitsika@zimparks.org.zw/pmadzima@zimparks.org.zw</w:t>
        </w:r>
      </w:hyperlink>
    </w:p>
    <w:p w14:paraId="5E6D4450" w14:textId="77777777" w:rsidR="008B1FCB" w:rsidRDefault="008B1FCB"/>
    <w:p w14:paraId="4B225B73" w14:textId="77777777" w:rsidR="008B1FCB" w:rsidRDefault="008B1F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</w:t>
      </w:r>
      <w:r w:rsidRPr="007E0B95">
        <w:rPr>
          <w:rFonts w:ascii="Times New Roman" w:hAnsi="Times New Roman" w:cs="Times New Roman"/>
          <w:b/>
          <w:bCs/>
          <w:sz w:val="28"/>
          <w:szCs w:val="28"/>
        </w:rPr>
        <w:t xml:space="preserve">REQUEST FOR QUOTATION </w:t>
      </w:r>
    </w:p>
    <w:p w14:paraId="782650E7" w14:textId="741A24A6" w:rsidR="007E0B95" w:rsidRPr="007E0B95" w:rsidRDefault="0068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400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4006">
        <w:rPr>
          <w:rFonts w:ascii="Times New Roman" w:hAnsi="Times New Roman" w:cs="Times New Roman"/>
          <w:sz w:val="28"/>
          <w:szCs w:val="28"/>
        </w:rPr>
        <w:t xml:space="preserve">SUPPLY DELIVERY OF  PRINTER </w:t>
      </w:r>
    </w:p>
    <w:p w14:paraId="2CC5CE28" w14:textId="77777777" w:rsidR="008B1FCB" w:rsidRDefault="008B1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6"/>
        <w:gridCol w:w="2216"/>
        <w:gridCol w:w="2216"/>
        <w:gridCol w:w="2216"/>
      </w:tblGrid>
      <w:tr w:rsidR="008B1FCB" w14:paraId="6E1004B0" w14:textId="77777777" w:rsidTr="000E4006">
        <w:trPr>
          <w:trHeight w:val="472"/>
        </w:trPr>
        <w:tc>
          <w:tcPr>
            <w:tcW w:w="2216" w:type="dxa"/>
          </w:tcPr>
          <w:p w14:paraId="2CACEDAA" w14:textId="71B96766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 xml:space="preserve">RFQ NUMBER </w:t>
            </w:r>
          </w:p>
        </w:tc>
        <w:tc>
          <w:tcPr>
            <w:tcW w:w="2216" w:type="dxa"/>
          </w:tcPr>
          <w:p w14:paraId="01265D51" w14:textId="1414D8A5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>DESCRIPTION OF GOODS</w:t>
            </w:r>
          </w:p>
        </w:tc>
        <w:tc>
          <w:tcPr>
            <w:tcW w:w="2216" w:type="dxa"/>
          </w:tcPr>
          <w:p w14:paraId="37D695A3" w14:textId="7579BE2D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 xml:space="preserve">QUANTITY </w:t>
            </w:r>
          </w:p>
        </w:tc>
        <w:tc>
          <w:tcPr>
            <w:tcW w:w="2216" w:type="dxa"/>
          </w:tcPr>
          <w:p w14:paraId="3E37644F" w14:textId="5052D6B0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>TOTAL INCL VAT</w:t>
            </w:r>
          </w:p>
        </w:tc>
      </w:tr>
      <w:tr w:rsidR="008B1FCB" w14:paraId="24647078" w14:textId="77777777" w:rsidTr="000E4006">
        <w:trPr>
          <w:trHeight w:val="464"/>
        </w:trPr>
        <w:tc>
          <w:tcPr>
            <w:tcW w:w="2216" w:type="dxa"/>
          </w:tcPr>
          <w:p w14:paraId="7790B38B" w14:textId="26D5B1C3" w:rsidR="008B1FCB" w:rsidRDefault="000E4006">
            <w:r>
              <w:t>OPR001</w:t>
            </w:r>
          </w:p>
        </w:tc>
        <w:tc>
          <w:tcPr>
            <w:tcW w:w="2216" w:type="dxa"/>
          </w:tcPr>
          <w:p w14:paraId="0544D303" w14:textId="1921E784" w:rsidR="008B1FCB" w:rsidRDefault="000E4006">
            <w:r>
              <w:t>BROTHER DCP-T820DW</w:t>
            </w:r>
          </w:p>
        </w:tc>
        <w:tc>
          <w:tcPr>
            <w:tcW w:w="2216" w:type="dxa"/>
          </w:tcPr>
          <w:p w14:paraId="3C5FC2C7" w14:textId="1F09FAED" w:rsidR="008B1FCB" w:rsidRDefault="000E4006">
            <w:r>
              <w:t>1</w:t>
            </w:r>
          </w:p>
        </w:tc>
        <w:tc>
          <w:tcPr>
            <w:tcW w:w="2216" w:type="dxa"/>
          </w:tcPr>
          <w:p w14:paraId="40C017F9" w14:textId="77777777" w:rsidR="008B1FCB" w:rsidRDefault="008B1FCB"/>
        </w:tc>
      </w:tr>
    </w:tbl>
    <w:p w14:paraId="35C49B07" w14:textId="7BE8ED7C" w:rsidR="007E0B95" w:rsidRPr="007E0B95" w:rsidRDefault="008B1FCB" w:rsidP="0061610A">
      <w:pPr>
        <w:pStyle w:val="Default"/>
        <w:rPr>
          <w:color w:val="FF0000"/>
        </w:rPr>
      </w:pPr>
      <w:r>
        <w:br w:type="textWrapping" w:clear="all"/>
      </w:r>
    </w:p>
    <w:p w14:paraId="4A45B757" w14:textId="77777777" w:rsidR="007E0B95" w:rsidRDefault="007E0B95" w:rsidP="008B1FCB">
      <w:pPr>
        <w:pStyle w:val="Default"/>
      </w:pPr>
    </w:p>
    <w:p w14:paraId="322BDF53" w14:textId="55DE3FE2" w:rsidR="008B1FCB" w:rsidRDefault="008B1FCB" w:rsidP="008B1FCB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INSTRUCTIONS AND CONDITIONS </w:t>
      </w:r>
    </w:p>
    <w:p w14:paraId="57D9D266" w14:textId="77777777" w:rsidR="008B1FCB" w:rsidRPr="008B1FCB" w:rsidRDefault="008B1FCB" w:rsidP="008B1FCB">
      <w:pPr>
        <w:pStyle w:val="Default"/>
      </w:pPr>
    </w:p>
    <w:p w14:paraId="6C99EFB6" w14:textId="6456E484" w:rsidR="007E0B95" w:rsidRDefault="007E0B95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State TIN</w:t>
      </w:r>
      <w:r w:rsidR="008B1FCB">
        <w:rPr>
          <w:sz w:val="22"/>
          <w:szCs w:val="22"/>
        </w:rPr>
        <w:t xml:space="preserve"> number and Vat Number </w:t>
      </w:r>
    </w:p>
    <w:p w14:paraId="19CF1044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>Addresses (the Suppliers'</w:t>
      </w:r>
      <w:r w:rsidR="007E0B95">
        <w:rPr>
          <w:sz w:val="22"/>
          <w:szCs w:val="22"/>
        </w:rPr>
        <w:t>)</w:t>
      </w:r>
    </w:p>
    <w:p w14:paraId="6422AED5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Suppliers' full Contact details including phone numbers </w:t>
      </w:r>
    </w:p>
    <w:p w14:paraId="5C427FB1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Proof of PRAZ registration for 2024 and must submit PRAZ Registration Number </w:t>
      </w:r>
    </w:p>
    <w:p w14:paraId="4786E6D6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Copy of a valid Tax Clearance Certificate from ZIMRA </w:t>
      </w:r>
    </w:p>
    <w:p w14:paraId="22AD05A5" w14:textId="480FA203" w:rsidR="007E0B95" w:rsidRDefault="005E5BDC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State your lead time </w:t>
      </w:r>
    </w:p>
    <w:p w14:paraId="55303D0C" w14:textId="2578B463" w:rsidR="008B1FCB" w:rsidRP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Quotations must be submitted on </w:t>
      </w:r>
      <w:r w:rsidRPr="007E0B95">
        <w:rPr>
          <w:b/>
          <w:bCs/>
          <w:sz w:val="22"/>
          <w:szCs w:val="22"/>
        </w:rPr>
        <w:t xml:space="preserve">EGP PORTAL </w:t>
      </w:r>
      <w:r w:rsidRPr="007E0B95">
        <w:rPr>
          <w:sz w:val="22"/>
          <w:szCs w:val="22"/>
        </w:rPr>
        <w:t xml:space="preserve">in </w:t>
      </w:r>
      <w:r w:rsidRPr="007E0B95">
        <w:rPr>
          <w:b/>
          <w:bCs/>
          <w:sz w:val="22"/>
          <w:szCs w:val="22"/>
        </w:rPr>
        <w:t xml:space="preserve">USD NOSTRO </w:t>
      </w:r>
    </w:p>
    <w:p w14:paraId="7BE13572" w14:textId="36A2E8AD" w:rsidR="00E9088E" w:rsidRDefault="00E9088E"/>
    <w:p w14:paraId="4058D433" w14:textId="77777777" w:rsidR="008B1FCB" w:rsidRDefault="008B1FCB"/>
    <w:p w14:paraId="5091CFC4" w14:textId="77777777" w:rsidR="008B1FCB" w:rsidRDefault="008B1FCB" w:rsidP="008B1FCB">
      <w:pPr>
        <w:pStyle w:val="Default"/>
      </w:pPr>
    </w:p>
    <w:sectPr w:rsidR="008B1FCB" w:rsidSect="00685C1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9BD93" w14:textId="77777777" w:rsidR="00791FE4" w:rsidRDefault="00791FE4" w:rsidP="00685C14">
      <w:pPr>
        <w:spacing w:after="0" w:line="240" w:lineRule="auto"/>
      </w:pPr>
      <w:r>
        <w:separator/>
      </w:r>
    </w:p>
  </w:endnote>
  <w:endnote w:type="continuationSeparator" w:id="0">
    <w:p w14:paraId="76E6ABEB" w14:textId="77777777" w:rsidR="00791FE4" w:rsidRDefault="00791FE4" w:rsidP="006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0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5D13" w14:textId="51E3E3BC" w:rsidR="00685C14" w:rsidRDefault="00685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9D6834" w14:textId="77777777" w:rsidR="00685C14" w:rsidRDefault="0068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C66E8" w14:textId="77777777" w:rsidR="00791FE4" w:rsidRDefault="00791FE4" w:rsidP="00685C14">
      <w:pPr>
        <w:spacing w:after="0" w:line="240" w:lineRule="auto"/>
      </w:pPr>
      <w:r>
        <w:separator/>
      </w:r>
    </w:p>
  </w:footnote>
  <w:footnote w:type="continuationSeparator" w:id="0">
    <w:p w14:paraId="3316949E" w14:textId="77777777" w:rsidR="00791FE4" w:rsidRDefault="00791FE4" w:rsidP="0068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F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B607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1D292B"/>
    <w:multiLevelType w:val="hybridMultilevel"/>
    <w:tmpl w:val="071AD656"/>
    <w:lvl w:ilvl="0" w:tplc="D1EABE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6"/>
    <w:rsid w:val="000516E0"/>
    <w:rsid w:val="00066313"/>
    <w:rsid w:val="000E4006"/>
    <w:rsid w:val="0010559D"/>
    <w:rsid w:val="001B4B80"/>
    <w:rsid w:val="00332EDA"/>
    <w:rsid w:val="003800F5"/>
    <w:rsid w:val="00576141"/>
    <w:rsid w:val="005C3055"/>
    <w:rsid w:val="005E5BDC"/>
    <w:rsid w:val="0061610A"/>
    <w:rsid w:val="00685C14"/>
    <w:rsid w:val="00791FE4"/>
    <w:rsid w:val="007E0B95"/>
    <w:rsid w:val="00835349"/>
    <w:rsid w:val="008B1FCB"/>
    <w:rsid w:val="008B5E9B"/>
    <w:rsid w:val="009D43EB"/>
    <w:rsid w:val="00AB1B79"/>
    <w:rsid w:val="00B13FEA"/>
    <w:rsid w:val="00B26670"/>
    <w:rsid w:val="00CB28DD"/>
    <w:rsid w:val="00CC7D56"/>
    <w:rsid w:val="00DC3F20"/>
    <w:rsid w:val="00E9088E"/>
    <w:rsid w:val="00EE33BD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6CEF"/>
  <w15:chartTrackingRefBased/>
  <w15:docId w15:val="{EAC71031-286C-434C-AAE1-90BCDA57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F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14"/>
  </w:style>
  <w:style w:type="paragraph" w:styleId="Footer">
    <w:name w:val="footer"/>
    <w:basedOn w:val="Normal"/>
    <w:link w:val="FooterChar"/>
    <w:uiPriority w:val="99"/>
    <w:unhideWhenUsed/>
    <w:rsid w:val="006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itsika@zimparks.org.zw/pmadzima@zimparks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 Stalin Mupande</dc:creator>
  <cp:keywords/>
  <dc:description/>
  <cp:lastModifiedBy>NP</cp:lastModifiedBy>
  <cp:revision>10</cp:revision>
  <cp:lastPrinted>2024-10-07T09:03:00Z</cp:lastPrinted>
  <dcterms:created xsi:type="dcterms:W3CDTF">2024-10-07T09:04:00Z</dcterms:created>
  <dcterms:modified xsi:type="dcterms:W3CDTF">2024-10-24T13:58:00Z</dcterms:modified>
</cp:coreProperties>
</file>