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B6FBC" w14:textId="77777777" w:rsidR="0005719F" w:rsidRPr="00454CE1" w:rsidRDefault="0005719F">
      <w:pPr>
        <w:rPr>
          <w:rFonts w:ascii="Times New Roman" w:hAnsi="Times New Roman" w:cs="Times New Roman"/>
        </w:rPr>
      </w:pPr>
    </w:p>
    <w:p w14:paraId="294A48BA" w14:textId="77777777" w:rsidR="00454CE1" w:rsidRPr="00454CE1" w:rsidRDefault="00B95B30">
      <w:pPr>
        <w:rPr>
          <w:rFonts w:ascii="Times New Roman" w:hAnsi="Times New Roman" w:cs="Times New Roman"/>
        </w:rPr>
      </w:pPr>
      <w:r w:rsidRPr="00454CE1">
        <w:rPr>
          <w:rFonts w:ascii="Times New Roman" w:hAnsi="Times New Roman" w:cs="Times New Roman"/>
        </w:rPr>
        <w:t>Venue</w:t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  <w:t>:</w:t>
      </w:r>
      <w:r w:rsidRPr="00454CE1">
        <w:rPr>
          <w:rFonts w:ascii="Times New Roman" w:hAnsi="Times New Roman" w:cs="Times New Roman"/>
        </w:rPr>
        <w:tab/>
      </w:r>
      <w:r w:rsidR="00B83A22" w:rsidRPr="00454CE1">
        <w:rPr>
          <w:rFonts w:ascii="Times New Roman" w:hAnsi="Times New Roman" w:cs="Times New Roman"/>
        </w:rPr>
        <w:t xml:space="preserve">Competition and Tariff </w:t>
      </w:r>
      <w:r w:rsidR="00681A80" w:rsidRPr="00454CE1">
        <w:rPr>
          <w:rFonts w:ascii="Times New Roman" w:hAnsi="Times New Roman" w:cs="Times New Roman"/>
        </w:rPr>
        <w:t xml:space="preserve">Commission </w:t>
      </w:r>
      <w:r w:rsidR="009F5F66" w:rsidRPr="00454CE1">
        <w:rPr>
          <w:rFonts w:ascii="Times New Roman" w:hAnsi="Times New Roman" w:cs="Times New Roman"/>
        </w:rPr>
        <w:t>Boardroom</w:t>
      </w:r>
    </w:p>
    <w:p w14:paraId="21D4E1B6" w14:textId="4C3EF2CE" w:rsidR="00B95B30" w:rsidRPr="00454CE1" w:rsidRDefault="0061786C">
      <w:pPr>
        <w:rPr>
          <w:rFonts w:ascii="Times New Roman" w:hAnsi="Times New Roman" w:cs="Times New Roman"/>
        </w:rPr>
      </w:pPr>
      <w:r w:rsidRPr="00454CE1">
        <w:rPr>
          <w:rFonts w:ascii="Times New Roman" w:hAnsi="Times New Roman" w:cs="Times New Roman"/>
        </w:rPr>
        <w:t>Date</w:t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  <w:t>:</w:t>
      </w:r>
      <w:r w:rsidRPr="00454CE1">
        <w:rPr>
          <w:rFonts w:ascii="Times New Roman" w:hAnsi="Times New Roman" w:cs="Times New Roman"/>
        </w:rPr>
        <w:tab/>
      </w:r>
      <w:r w:rsidR="00603B85">
        <w:rPr>
          <w:rFonts w:ascii="Times New Roman" w:hAnsi="Times New Roman" w:cs="Times New Roman"/>
        </w:rPr>
        <w:t>12</w:t>
      </w:r>
      <w:r w:rsidR="00E93830">
        <w:rPr>
          <w:rFonts w:ascii="Times New Roman" w:hAnsi="Times New Roman" w:cs="Times New Roman"/>
        </w:rPr>
        <w:t xml:space="preserve"> Dec</w:t>
      </w:r>
      <w:r w:rsidR="00AB1EE3">
        <w:rPr>
          <w:rFonts w:ascii="Times New Roman" w:hAnsi="Times New Roman" w:cs="Times New Roman"/>
        </w:rPr>
        <w:t>em</w:t>
      </w:r>
      <w:r w:rsidR="00F61F31">
        <w:rPr>
          <w:rFonts w:ascii="Times New Roman" w:hAnsi="Times New Roman" w:cs="Times New Roman"/>
        </w:rPr>
        <w:t>ber</w:t>
      </w:r>
      <w:r w:rsidR="00E113F7">
        <w:rPr>
          <w:rFonts w:ascii="Times New Roman" w:hAnsi="Times New Roman" w:cs="Times New Roman"/>
        </w:rPr>
        <w:t xml:space="preserve"> 202</w:t>
      </w:r>
      <w:r w:rsidR="00B51F5A">
        <w:rPr>
          <w:rFonts w:ascii="Times New Roman" w:hAnsi="Times New Roman" w:cs="Times New Roman"/>
        </w:rPr>
        <w:t>4</w:t>
      </w:r>
    </w:p>
    <w:p w14:paraId="7EE3CA4C" w14:textId="1969CAA6" w:rsidR="00B95B30" w:rsidRPr="00454CE1" w:rsidRDefault="004E07F1">
      <w:pPr>
        <w:rPr>
          <w:rFonts w:ascii="Times New Roman" w:hAnsi="Times New Roman" w:cs="Times New Roman"/>
        </w:rPr>
      </w:pPr>
      <w:r w:rsidRPr="00454CE1">
        <w:rPr>
          <w:rFonts w:ascii="Times New Roman" w:hAnsi="Times New Roman" w:cs="Times New Roman"/>
        </w:rPr>
        <w:t>Time</w:t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  <w:t>:</w:t>
      </w:r>
      <w:r w:rsidRPr="00454CE1">
        <w:rPr>
          <w:rFonts w:ascii="Times New Roman" w:hAnsi="Times New Roman" w:cs="Times New Roman"/>
        </w:rPr>
        <w:tab/>
      </w:r>
      <w:r w:rsidR="001B7D81">
        <w:rPr>
          <w:rFonts w:ascii="Times New Roman" w:hAnsi="Times New Roman" w:cs="Times New Roman"/>
        </w:rPr>
        <w:t>09</w:t>
      </w:r>
      <w:r w:rsidR="00603B85">
        <w:rPr>
          <w:rFonts w:ascii="Times New Roman" w:hAnsi="Times New Roman" w:cs="Times New Roman"/>
        </w:rPr>
        <w:t>3</w:t>
      </w:r>
      <w:r w:rsidR="009977BB">
        <w:rPr>
          <w:rFonts w:ascii="Times New Roman" w:hAnsi="Times New Roman" w:cs="Times New Roman"/>
        </w:rPr>
        <w:t>0</w:t>
      </w:r>
      <w:r w:rsidR="008F6A97" w:rsidRPr="00454CE1">
        <w:rPr>
          <w:rFonts w:ascii="Times New Roman" w:hAnsi="Times New Roman" w:cs="Times New Roman"/>
        </w:rPr>
        <w:t xml:space="preserve">hours </w:t>
      </w:r>
      <w:r w:rsidR="00172C56" w:rsidRPr="00454CE1">
        <w:rPr>
          <w:rFonts w:ascii="Times New Roman" w:hAnsi="Times New Roman" w:cs="Times New Roman"/>
        </w:rPr>
        <w:t>–</w:t>
      </w:r>
      <w:r w:rsidRPr="00454CE1">
        <w:rPr>
          <w:rFonts w:ascii="Times New Roman" w:hAnsi="Times New Roman" w:cs="Times New Roman"/>
        </w:rPr>
        <w:t xml:space="preserve"> 1</w:t>
      </w:r>
      <w:r w:rsidR="00603B85">
        <w:rPr>
          <w:rFonts w:ascii="Times New Roman" w:hAnsi="Times New Roman" w:cs="Times New Roman"/>
        </w:rPr>
        <w:t>020</w:t>
      </w:r>
      <w:r w:rsidR="00B95B30" w:rsidRPr="00454CE1">
        <w:rPr>
          <w:rFonts w:ascii="Times New Roman" w:hAnsi="Times New Roman" w:cs="Times New Roman"/>
        </w:rPr>
        <w:t>hours</w:t>
      </w:r>
    </w:p>
    <w:p w14:paraId="03D4B4E2" w14:textId="77777777" w:rsidR="00B95B30" w:rsidRPr="00454CE1" w:rsidRDefault="00D829E1">
      <w:pPr>
        <w:rPr>
          <w:rFonts w:ascii="Times New Roman" w:hAnsi="Times New Roman" w:cs="Times New Roman"/>
        </w:rPr>
      </w:pPr>
      <w:r w:rsidRPr="00454CE1">
        <w:rPr>
          <w:rFonts w:ascii="Times New Roman" w:hAnsi="Times New Roman" w:cs="Times New Roman"/>
        </w:rPr>
        <w:t>Members</w:t>
      </w:r>
      <w:r w:rsidR="002A0D60" w:rsidRPr="00454CE1">
        <w:rPr>
          <w:rFonts w:ascii="Times New Roman" w:hAnsi="Times New Roman" w:cs="Times New Roman"/>
        </w:rPr>
        <w:tab/>
      </w:r>
      <w:r w:rsidR="002A0D60" w:rsidRPr="00454CE1">
        <w:rPr>
          <w:rFonts w:ascii="Times New Roman" w:hAnsi="Times New Roman" w:cs="Times New Roman"/>
        </w:rPr>
        <w:tab/>
        <w:t>:</w:t>
      </w:r>
      <w:r w:rsidR="002A0D60" w:rsidRPr="00454CE1">
        <w:rPr>
          <w:rFonts w:ascii="Times New Roman" w:hAnsi="Times New Roman" w:cs="Times New Roman"/>
        </w:rPr>
        <w:tab/>
        <w:t>Mr</w:t>
      </w:r>
      <w:r w:rsidR="0005719F" w:rsidRPr="00454CE1">
        <w:rPr>
          <w:rFonts w:ascii="Times New Roman" w:hAnsi="Times New Roman" w:cs="Times New Roman"/>
        </w:rPr>
        <w:t>.</w:t>
      </w:r>
      <w:r w:rsidR="009C656E">
        <w:rPr>
          <w:rFonts w:ascii="Times New Roman" w:hAnsi="Times New Roman" w:cs="Times New Roman"/>
        </w:rPr>
        <w:t xml:space="preserve"> T</w:t>
      </w:r>
      <w:r w:rsidR="0005719F" w:rsidRPr="00454CE1">
        <w:rPr>
          <w:rFonts w:ascii="Times New Roman" w:hAnsi="Times New Roman" w:cs="Times New Roman"/>
        </w:rPr>
        <w:t>.</w:t>
      </w:r>
      <w:r w:rsidR="009C656E">
        <w:rPr>
          <w:rFonts w:ascii="Times New Roman" w:hAnsi="Times New Roman" w:cs="Times New Roman"/>
        </w:rPr>
        <w:t xml:space="preserve"> Zengeni</w:t>
      </w:r>
      <w:r w:rsidR="009C656E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  <w:t>Chairman</w:t>
      </w:r>
      <w:r w:rsidR="00B95B30" w:rsidRPr="00454CE1">
        <w:rPr>
          <w:rFonts w:ascii="Times New Roman" w:hAnsi="Times New Roman" w:cs="Times New Roman"/>
        </w:rPr>
        <w:tab/>
      </w:r>
    </w:p>
    <w:p w14:paraId="122BEB8A" w14:textId="32D825B5" w:rsidR="00106C97" w:rsidRDefault="00106C97">
      <w:pPr>
        <w:rPr>
          <w:rFonts w:ascii="Times New Roman" w:hAnsi="Times New Roman" w:cs="Times New Roman"/>
        </w:rPr>
      </w:pP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  <w:t>Mr</w:t>
      </w:r>
      <w:r w:rsidR="0005719F" w:rsidRPr="00454CE1">
        <w:rPr>
          <w:rFonts w:ascii="Times New Roman" w:hAnsi="Times New Roman" w:cs="Times New Roman"/>
        </w:rPr>
        <w:t>.</w:t>
      </w:r>
      <w:r w:rsidRPr="00454CE1">
        <w:rPr>
          <w:rFonts w:ascii="Times New Roman" w:hAnsi="Times New Roman" w:cs="Times New Roman"/>
        </w:rPr>
        <w:t xml:space="preserve"> </w:t>
      </w:r>
      <w:r w:rsidR="005A7E33">
        <w:rPr>
          <w:rFonts w:ascii="Times New Roman" w:hAnsi="Times New Roman" w:cs="Times New Roman"/>
        </w:rPr>
        <w:t xml:space="preserve">L. </w:t>
      </w:r>
      <w:r w:rsidR="00925B06">
        <w:rPr>
          <w:rFonts w:ascii="Times New Roman" w:hAnsi="Times New Roman" w:cs="Times New Roman"/>
        </w:rPr>
        <w:t>Mutisi</w:t>
      </w:r>
      <w:r w:rsidR="00925B06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="009C656E">
        <w:rPr>
          <w:rFonts w:ascii="Times New Roman" w:hAnsi="Times New Roman" w:cs="Times New Roman"/>
        </w:rPr>
        <w:t>Member</w:t>
      </w:r>
      <w:r w:rsidR="00D829E1" w:rsidRPr="00454CE1">
        <w:rPr>
          <w:rFonts w:ascii="Times New Roman" w:hAnsi="Times New Roman" w:cs="Times New Roman"/>
        </w:rPr>
        <w:t xml:space="preserve"> </w:t>
      </w:r>
    </w:p>
    <w:p w14:paraId="01885C30" w14:textId="6BE91E87" w:rsidR="005A7E33" w:rsidRDefault="005A7E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Ms. M. Chirwa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Member</w:t>
      </w:r>
    </w:p>
    <w:p w14:paraId="0A559D3C" w14:textId="33B6E818" w:rsidR="006322C5" w:rsidRPr="00454CE1" w:rsidRDefault="00B127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C656E">
        <w:rPr>
          <w:rFonts w:ascii="Times New Roman" w:hAnsi="Times New Roman" w:cs="Times New Roman"/>
        </w:rPr>
        <w:t>M</w:t>
      </w:r>
      <w:r w:rsidR="00925B06">
        <w:rPr>
          <w:rFonts w:ascii="Times New Roman" w:hAnsi="Times New Roman" w:cs="Times New Roman"/>
        </w:rPr>
        <w:t xml:space="preserve">r. </w:t>
      </w:r>
      <w:r w:rsidR="005A7E33">
        <w:rPr>
          <w:rFonts w:ascii="Times New Roman" w:hAnsi="Times New Roman" w:cs="Times New Roman"/>
        </w:rPr>
        <w:t xml:space="preserve">T. </w:t>
      </w:r>
      <w:r w:rsidR="00925B06">
        <w:rPr>
          <w:rFonts w:ascii="Times New Roman" w:hAnsi="Times New Roman" w:cs="Times New Roman"/>
        </w:rPr>
        <w:t>Maingehama</w:t>
      </w:r>
      <w:r w:rsidR="00C977C6" w:rsidRPr="00454CE1">
        <w:rPr>
          <w:rFonts w:ascii="Times New Roman" w:hAnsi="Times New Roman" w:cs="Times New Roman"/>
        </w:rPr>
        <w:tab/>
      </w:r>
      <w:r w:rsidR="00925B06">
        <w:rPr>
          <w:rFonts w:ascii="Times New Roman" w:hAnsi="Times New Roman" w:cs="Times New Roman"/>
        </w:rPr>
        <w:tab/>
      </w:r>
      <w:r w:rsidR="009C656E" w:rsidRPr="009C656E">
        <w:rPr>
          <w:rFonts w:ascii="Times New Roman" w:hAnsi="Times New Roman" w:cs="Times New Roman"/>
        </w:rPr>
        <w:t>Member</w:t>
      </w:r>
    </w:p>
    <w:p w14:paraId="117DB94D" w14:textId="77777777" w:rsidR="00AB5B1E" w:rsidRPr="00454CE1" w:rsidRDefault="00F03E99">
      <w:pPr>
        <w:rPr>
          <w:rFonts w:ascii="Times New Roman" w:hAnsi="Times New Roman" w:cs="Times New Roman"/>
        </w:rPr>
      </w:pP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="0005719F" w:rsidRPr="00454CE1">
        <w:rPr>
          <w:rFonts w:ascii="Times New Roman" w:hAnsi="Times New Roman" w:cs="Times New Roman"/>
        </w:rPr>
        <w:t>Ms.</w:t>
      </w:r>
      <w:r w:rsidRPr="00454CE1">
        <w:rPr>
          <w:rFonts w:ascii="Times New Roman" w:hAnsi="Times New Roman" w:cs="Times New Roman"/>
        </w:rPr>
        <w:t xml:space="preserve"> L</w:t>
      </w:r>
      <w:r w:rsidR="0005719F" w:rsidRPr="00454CE1">
        <w:rPr>
          <w:rFonts w:ascii="Times New Roman" w:hAnsi="Times New Roman" w:cs="Times New Roman"/>
        </w:rPr>
        <w:t>.</w:t>
      </w:r>
      <w:r w:rsidRPr="00454CE1">
        <w:rPr>
          <w:rFonts w:ascii="Times New Roman" w:hAnsi="Times New Roman" w:cs="Times New Roman"/>
        </w:rPr>
        <w:t xml:space="preserve"> Tshuma</w:t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="009C656E" w:rsidRPr="009C656E">
        <w:rPr>
          <w:rFonts w:ascii="Times New Roman" w:hAnsi="Times New Roman" w:cs="Times New Roman"/>
        </w:rPr>
        <w:t xml:space="preserve">Member </w:t>
      </w:r>
      <w:r w:rsidR="009C656E">
        <w:rPr>
          <w:rFonts w:ascii="Times New Roman" w:hAnsi="Times New Roman" w:cs="Times New Roman"/>
        </w:rPr>
        <w:t>(</w:t>
      </w:r>
      <w:r w:rsidRPr="00454CE1">
        <w:rPr>
          <w:rFonts w:ascii="Times New Roman" w:hAnsi="Times New Roman" w:cs="Times New Roman"/>
        </w:rPr>
        <w:t>Procurement Officer</w:t>
      </w:r>
      <w:r w:rsidR="009C656E">
        <w:rPr>
          <w:rFonts w:ascii="Times New Roman" w:hAnsi="Times New Roman" w:cs="Times New Roman"/>
        </w:rPr>
        <w:t>)</w:t>
      </w:r>
    </w:p>
    <w:p w14:paraId="1F3A82C9" w14:textId="77777777" w:rsidR="00106C97" w:rsidRPr="00454CE1" w:rsidRDefault="00AB5B1E" w:rsidP="009B2F06">
      <w:pPr>
        <w:rPr>
          <w:rFonts w:ascii="Times New Roman" w:hAnsi="Times New Roman" w:cs="Times New Roman"/>
        </w:rPr>
      </w:pP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="00F16373" w:rsidRPr="00454CE1">
        <w:rPr>
          <w:rFonts w:ascii="Times New Roman" w:hAnsi="Times New Roman" w:cs="Times New Roman"/>
        </w:rPr>
        <w:tab/>
      </w:r>
      <w:r w:rsidR="00F16373" w:rsidRPr="00454CE1">
        <w:rPr>
          <w:rFonts w:ascii="Times New Roman" w:hAnsi="Times New Roman" w:cs="Times New Roman"/>
        </w:rPr>
        <w:tab/>
      </w:r>
      <w:r w:rsidR="00F16373" w:rsidRPr="00454CE1">
        <w:rPr>
          <w:rFonts w:ascii="Times New Roman" w:hAnsi="Times New Roman" w:cs="Times New Roman"/>
        </w:rPr>
        <w:tab/>
      </w:r>
    </w:p>
    <w:p w14:paraId="22B81B42" w14:textId="77777777" w:rsidR="00106C97" w:rsidRPr="00454CE1" w:rsidRDefault="00106C97" w:rsidP="008F0FEF">
      <w:pPr>
        <w:rPr>
          <w:rFonts w:ascii="Times New Roman" w:hAnsi="Times New Roman" w:cs="Times New Roman"/>
        </w:rPr>
      </w:pPr>
      <w:r w:rsidRPr="00454CE1">
        <w:rPr>
          <w:rFonts w:ascii="Times New Roman" w:hAnsi="Times New Roman" w:cs="Times New Roman"/>
        </w:rPr>
        <w:t>Recording</w:t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  <w:t>:</w:t>
      </w:r>
      <w:r w:rsidRPr="00454CE1">
        <w:rPr>
          <w:rFonts w:ascii="Times New Roman" w:hAnsi="Times New Roman" w:cs="Times New Roman"/>
        </w:rPr>
        <w:tab/>
      </w:r>
      <w:r w:rsidR="0005719F" w:rsidRPr="00454CE1">
        <w:rPr>
          <w:rFonts w:ascii="Times New Roman" w:hAnsi="Times New Roman" w:cs="Times New Roman"/>
        </w:rPr>
        <w:t>Ms.</w:t>
      </w:r>
      <w:r w:rsidR="008F0FEF" w:rsidRPr="00454CE1">
        <w:rPr>
          <w:rFonts w:ascii="Times New Roman" w:hAnsi="Times New Roman" w:cs="Times New Roman"/>
        </w:rPr>
        <w:t xml:space="preserve"> L</w:t>
      </w:r>
      <w:r w:rsidR="0005719F" w:rsidRPr="00454CE1">
        <w:rPr>
          <w:rFonts w:ascii="Times New Roman" w:hAnsi="Times New Roman" w:cs="Times New Roman"/>
        </w:rPr>
        <w:t>.</w:t>
      </w:r>
      <w:r w:rsidR="008F0FEF" w:rsidRPr="00454CE1">
        <w:rPr>
          <w:rFonts w:ascii="Times New Roman" w:hAnsi="Times New Roman" w:cs="Times New Roman"/>
        </w:rPr>
        <w:t xml:space="preserve"> Tshuma</w:t>
      </w:r>
      <w:r w:rsidR="008F0FEF" w:rsidRPr="00454CE1">
        <w:rPr>
          <w:rFonts w:ascii="Times New Roman" w:hAnsi="Times New Roman" w:cs="Times New Roman"/>
        </w:rPr>
        <w:tab/>
      </w:r>
      <w:r w:rsidR="008F0FEF" w:rsidRPr="00454CE1">
        <w:rPr>
          <w:rFonts w:ascii="Times New Roman" w:hAnsi="Times New Roman" w:cs="Times New Roman"/>
        </w:rPr>
        <w:tab/>
      </w:r>
      <w:r w:rsidR="008F0FEF" w:rsidRPr="00454CE1">
        <w:rPr>
          <w:rFonts w:ascii="Times New Roman" w:hAnsi="Times New Roman" w:cs="Times New Roman"/>
        </w:rPr>
        <w:tab/>
        <w:t>Procurement Officer</w:t>
      </w:r>
    </w:p>
    <w:p w14:paraId="0BFA7C56" w14:textId="77777777" w:rsidR="00972898" w:rsidRDefault="00972898">
      <w:pPr>
        <w:rPr>
          <w:rFonts w:ascii="Times New Roman" w:hAnsi="Times New Roman" w:cs="Times New Roman"/>
        </w:rPr>
      </w:pPr>
    </w:p>
    <w:p w14:paraId="23809C0D" w14:textId="77777777" w:rsidR="0027460C" w:rsidRDefault="0027460C">
      <w:pPr>
        <w:rPr>
          <w:rFonts w:ascii="Times New Roman" w:hAnsi="Times New Roman" w:cs="Times New Roman"/>
        </w:rPr>
      </w:pPr>
    </w:p>
    <w:p w14:paraId="17EF6A07" w14:textId="77777777" w:rsidR="0027460C" w:rsidRDefault="0027460C">
      <w:pPr>
        <w:rPr>
          <w:rFonts w:ascii="Times New Roman" w:hAnsi="Times New Roman" w:cs="Times New Roman"/>
        </w:rPr>
      </w:pPr>
    </w:p>
    <w:p w14:paraId="56C35713" w14:textId="02C37A46" w:rsidR="0027460C" w:rsidRDefault="0027460C">
      <w:pPr>
        <w:rPr>
          <w:rFonts w:ascii="Times New Roman" w:hAnsi="Times New Roman" w:cs="Times New Roman"/>
        </w:rPr>
      </w:pPr>
    </w:p>
    <w:p w14:paraId="1EF04726" w14:textId="77777777" w:rsidR="0027460C" w:rsidRDefault="0027460C">
      <w:pPr>
        <w:rPr>
          <w:rFonts w:ascii="Times New Roman" w:hAnsi="Times New Roman" w:cs="Times New Roman"/>
        </w:rPr>
      </w:pPr>
    </w:p>
    <w:p w14:paraId="22CBE81F" w14:textId="77777777" w:rsidR="00227C0A" w:rsidRDefault="00227C0A">
      <w:pPr>
        <w:rPr>
          <w:rFonts w:ascii="Times New Roman" w:hAnsi="Times New Roman" w:cs="Times New Roman"/>
        </w:rPr>
      </w:pPr>
    </w:p>
    <w:p w14:paraId="7A542865" w14:textId="77777777" w:rsidR="00227C0A" w:rsidRDefault="00227C0A">
      <w:pPr>
        <w:rPr>
          <w:rFonts w:ascii="Times New Roman" w:hAnsi="Times New Roman" w:cs="Times New Roman"/>
        </w:rPr>
      </w:pPr>
    </w:p>
    <w:p w14:paraId="02E64F14" w14:textId="58D52E6E" w:rsidR="00106C97" w:rsidRPr="000D2643" w:rsidRDefault="00B809CC" w:rsidP="000D26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643">
        <w:rPr>
          <w:rFonts w:ascii="Times New Roman" w:hAnsi="Times New Roman" w:cs="Times New Roman"/>
          <w:b/>
          <w:sz w:val="24"/>
          <w:szCs w:val="24"/>
        </w:rPr>
        <w:lastRenderedPageBreak/>
        <w:t>CHAIRPERSON OPENING REMARKS</w:t>
      </w:r>
    </w:p>
    <w:p w14:paraId="06F99E79" w14:textId="16134D96" w:rsidR="0072623B" w:rsidRPr="006D560A" w:rsidRDefault="00884808" w:rsidP="006D560A">
      <w:pPr>
        <w:jc w:val="both"/>
        <w:rPr>
          <w:rFonts w:ascii="Times New Roman" w:hAnsi="Times New Roman" w:cs="Times New Roman"/>
          <w:sz w:val="24"/>
          <w:szCs w:val="24"/>
        </w:rPr>
      </w:pPr>
      <w:r w:rsidRPr="006D560A">
        <w:rPr>
          <w:rFonts w:ascii="Times New Roman" w:hAnsi="Times New Roman" w:cs="Times New Roman"/>
          <w:sz w:val="24"/>
          <w:szCs w:val="24"/>
        </w:rPr>
        <w:t xml:space="preserve">The </w:t>
      </w:r>
      <w:r w:rsidR="002A0D60" w:rsidRPr="006D560A">
        <w:rPr>
          <w:rFonts w:ascii="Times New Roman" w:hAnsi="Times New Roman" w:cs="Times New Roman"/>
          <w:sz w:val="24"/>
          <w:szCs w:val="24"/>
        </w:rPr>
        <w:t>Chairman</w:t>
      </w:r>
      <w:r w:rsidR="0005719F" w:rsidRPr="006D560A">
        <w:rPr>
          <w:rFonts w:ascii="Times New Roman" w:hAnsi="Times New Roman" w:cs="Times New Roman"/>
          <w:sz w:val="24"/>
          <w:szCs w:val="24"/>
        </w:rPr>
        <w:t xml:space="preserve"> </w:t>
      </w:r>
      <w:r w:rsidR="00A12C9B" w:rsidRPr="006D560A">
        <w:rPr>
          <w:rFonts w:ascii="Times New Roman" w:hAnsi="Times New Roman" w:cs="Times New Roman"/>
          <w:sz w:val="24"/>
          <w:szCs w:val="24"/>
        </w:rPr>
        <w:t>–</w:t>
      </w:r>
      <w:r w:rsidR="009B2F06" w:rsidRPr="006D560A">
        <w:rPr>
          <w:rFonts w:ascii="Times New Roman" w:hAnsi="Times New Roman" w:cs="Times New Roman"/>
          <w:sz w:val="24"/>
          <w:szCs w:val="24"/>
        </w:rPr>
        <w:t xml:space="preserve"> </w:t>
      </w:r>
      <w:r w:rsidR="002A0D60" w:rsidRPr="006D560A">
        <w:rPr>
          <w:rFonts w:ascii="Times New Roman" w:hAnsi="Times New Roman" w:cs="Times New Roman"/>
          <w:sz w:val="24"/>
          <w:szCs w:val="24"/>
        </w:rPr>
        <w:t>M</w:t>
      </w:r>
      <w:r w:rsidR="009B2F06" w:rsidRPr="006D560A">
        <w:rPr>
          <w:rFonts w:ascii="Times New Roman" w:hAnsi="Times New Roman" w:cs="Times New Roman"/>
          <w:sz w:val="24"/>
          <w:szCs w:val="24"/>
        </w:rPr>
        <w:t>r</w:t>
      </w:r>
      <w:r w:rsidR="00A12C9B" w:rsidRPr="006D560A">
        <w:rPr>
          <w:rFonts w:ascii="Times New Roman" w:hAnsi="Times New Roman" w:cs="Times New Roman"/>
          <w:sz w:val="24"/>
          <w:szCs w:val="24"/>
        </w:rPr>
        <w:t xml:space="preserve"> Zengeni</w:t>
      </w:r>
      <w:r w:rsidRPr="006D560A">
        <w:rPr>
          <w:rFonts w:ascii="Times New Roman" w:hAnsi="Times New Roman" w:cs="Times New Roman"/>
          <w:sz w:val="24"/>
          <w:szCs w:val="24"/>
        </w:rPr>
        <w:t xml:space="preserve"> welc</w:t>
      </w:r>
      <w:r w:rsidR="001A3621" w:rsidRPr="006D560A">
        <w:rPr>
          <w:rFonts w:ascii="Times New Roman" w:hAnsi="Times New Roman" w:cs="Times New Roman"/>
          <w:sz w:val="24"/>
          <w:szCs w:val="24"/>
        </w:rPr>
        <w:t>omed everyone to the meeting which</w:t>
      </w:r>
      <w:r w:rsidR="007A352D" w:rsidRPr="006D560A">
        <w:rPr>
          <w:rFonts w:ascii="Times New Roman" w:hAnsi="Times New Roman" w:cs="Times New Roman"/>
          <w:sz w:val="24"/>
          <w:szCs w:val="24"/>
        </w:rPr>
        <w:t xml:space="preserve"> started</w:t>
      </w:r>
      <w:r w:rsidR="00803756" w:rsidRPr="006D560A">
        <w:rPr>
          <w:rFonts w:ascii="Times New Roman" w:hAnsi="Times New Roman" w:cs="Times New Roman"/>
          <w:sz w:val="24"/>
          <w:szCs w:val="24"/>
        </w:rPr>
        <w:t xml:space="preserve"> at </w:t>
      </w:r>
      <w:r w:rsidR="000D2643">
        <w:rPr>
          <w:rFonts w:ascii="Times New Roman" w:hAnsi="Times New Roman" w:cs="Times New Roman"/>
          <w:sz w:val="24"/>
          <w:szCs w:val="24"/>
        </w:rPr>
        <w:t>09</w:t>
      </w:r>
      <w:r w:rsidR="00EC5477">
        <w:rPr>
          <w:rFonts w:ascii="Times New Roman" w:hAnsi="Times New Roman" w:cs="Times New Roman"/>
          <w:sz w:val="24"/>
          <w:szCs w:val="24"/>
        </w:rPr>
        <w:t>3</w:t>
      </w:r>
      <w:r w:rsidR="000D2643">
        <w:rPr>
          <w:rFonts w:ascii="Times New Roman" w:hAnsi="Times New Roman" w:cs="Times New Roman"/>
          <w:sz w:val="24"/>
          <w:szCs w:val="24"/>
        </w:rPr>
        <w:t>0</w:t>
      </w:r>
      <w:r w:rsidR="0005719F" w:rsidRPr="006D560A">
        <w:rPr>
          <w:rFonts w:ascii="Times New Roman" w:hAnsi="Times New Roman" w:cs="Times New Roman"/>
          <w:sz w:val="24"/>
          <w:szCs w:val="24"/>
        </w:rPr>
        <w:t xml:space="preserve"> </w:t>
      </w:r>
      <w:r w:rsidRPr="006D560A">
        <w:rPr>
          <w:rFonts w:ascii="Times New Roman" w:hAnsi="Times New Roman" w:cs="Times New Roman"/>
          <w:sz w:val="24"/>
          <w:szCs w:val="24"/>
        </w:rPr>
        <w:t>hours</w:t>
      </w:r>
      <w:r w:rsidR="0005719F" w:rsidRPr="006D560A">
        <w:rPr>
          <w:rFonts w:ascii="Times New Roman" w:hAnsi="Times New Roman" w:cs="Times New Roman"/>
          <w:sz w:val="24"/>
          <w:szCs w:val="24"/>
        </w:rPr>
        <w:t>. He</w:t>
      </w:r>
      <w:r w:rsidR="008E4308" w:rsidRPr="006D560A">
        <w:rPr>
          <w:rFonts w:ascii="Times New Roman" w:hAnsi="Times New Roman" w:cs="Times New Roman"/>
          <w:sz w:val="24"/>
          <w:szCs w:val="24"/>
        </w:rPr>
        <w:t xml:space="preserve"> highlighted that the meeting was for tender e</w:t>
      </w:r>
      <w:r w:rsidR="000C0B97" w:rsidRPr="006D560A">
        <w:rPr>
          <w:rFonts w:ascii="Times New Roman" w:hAnsi="Times New Roman" w:cs="Times New Roman"/>
          <w:sz w:val="24"/>
          <w:szCs w:val="24"/>
        </w:rPr>
        <w:t xml:space="preserve">valuation: Tender </w:t>
      </w:r>
      <w:r w:rsidR="009B2F06" w:rsidRPr="006D560A">
        <w:rPr>
          <w:rFonts w:ascii="Times New Roman" w:hAnsi="Times New Roman" w:cs="Times New Roman"/>
          <w:sz w:val="24"/>
          <w:szCs w:val="24"/>
        </w:rPr>
        <w:t>N</w:t>
      </w:r>
      <w:r w:rsidR="00DA1162" w:rsidRPr="006D560A">
        <w:rPr>
          <w:rFonts w:ascii="Times New Roman" w:hAnsi="Times New Roman" w:cs="Times New Roman"/>
          <w:sz w:val="24"/>
          <w:szCs w:val="24"/>
        </w:rPr>
        <w:t>umber</w:t>
      </w:r>
      <w:r w:rsidR="00A12C9B" w:rsidRPr="006D560A">
        <w:rPr>
          <w:sz w:val="24"/>
          <w:szCs w:val="24"/>
        </w:rPr>
        <w:t xml:space="preserve"> </w:t>
      </w:r>
      <w:r w:rsidR="00DA1162" w:rsidRPr="006D560A">
        <w:rPr>
          <w:rFonts w:ascii="Times New Roman" w:hAnsi="Times New Roman" w:cs="Times New Roman"/>
          <w:sz w:val="24"/>
          <w:szCs w:val="24"/>
        </w:rPr>
        <w:t>CTC/0</w:t>
      </w:r>
      <w:r w:rsidR="00677F36">
        <w:rPr>
          <w:rFonts w:ascii="Times New Roman" w:hAnsi="Times New Roman" w:cs="Times New Roman"/>
          <w:sz w:val="24"/>
          <w:szCs w:val="24"/>
        </w:rPr>
        <w:t>2</w:t>
      </w:r>
      <w:r w:rsidR="008E4308" w:rsidRPr="006D560A">
        <w:rPr>
          <w:rFonts w:ascii="Times New Roman" w:hAnsi="Times New Roman" w:cs="Times New Roman"/>
          <w:sz w:val="24"/>
          <w:szCs w:val="24"/>
        </w:rPr>
        <w:t>/20</w:t>
      </w:r>
      <w:r w:rsidR="00427D4C" w:rsidRPr="006D560A">
        <w:rPr>
          <w:rFonts w:ascii="Times New Roman" w:hAnsi="Times New Roman" w:cs="Times New Roman"/>
          <w:sz w:val="24"/>
          <w:szCs w:val="24"/>
        </w:rPr>
        <w:t>2</w:t>
      </w:r>
      <w:r w:rsidR="00B51F5A">
        <w:rPr>
          <w:rFonts w:ascii="Times New Roman" w:hAnsi="Times New Roman" w:cs="Times New Roman"/>
          <w:sz w:val="24"/>
          <w:szCs w:val="24"/>
        </w:rPr>
        <w:t>4</w:t>
      </w:r>
      <w:r w:rsidR="00810C55" w:rsidRPr="006D560A">
        <w:rPr>
          <w:rFonts w:ascii="Times New Roman" w:hAnsi="Times New Roman" w:cs="Times New Roman"/>
          <w:sz w:val="24"/>
          <w:szCs w:val="24"/>
        </w:rPr>
        <w:t>,</w:t>
      </w:r>
      <w:r w:rsidR="005A203C" w:rsidRPr="006D560A">
        <w:rPr>
          <w:rFonts w:ascii="Times New Roman" w:hAnsi="Times New Roman" w:cs="Times New Roman"/>
          <w:sz w:val="24"/>
          <w:szCs w:val="24"/>
        </w:rPr>
        <w:t xml:space="preserve"> for</w:t>
      </w:r>
      <w:r w:rsidR="00533386" w:rsidRPr="006D560A">
        <w:rPr>
          <w:rFonts w:ascii="Times New Roman" w:hAnsi="Times New Roman" w:cs="Times New Roman"/>
          <w:sz w:val="24"/>
          <w:szCs w:val="24"/>
        </w:rPr>
        <w:t xml:space="preserve"> </w:t>
      </w:r>
      <w:r w:rsidR="0005719F" w:rsidRPr="006D560A">
        <w:rPr>
          <w:rFonts w:ascii="Times New Roman" w:hAnsi="Times New Roman" w:cs="Times New Roman"/>
          <w:sz w:val="24"/>
          <w:szCs w:val="24"/>
        </w:rPr>
        <w:t xml:space="preserve">the </w:t>
      </w:r>
      <w:r w:rsidR="0080089A" w:rsidRPr="006D560A">
        <w:rPr>
          <w:rFonts w:ascii="Times New Roman" w:hAnsi="Times New Roman" w:cs="Times New Roman"/>
          <w:sz w:val="24"/>
          <w:szCs w:val="24"/>
        </w:rPr>
        <w:t>S</w:t>
      </w:r>
      <w:r w:rsidR="000C0B97" w:rsidRPr="006D560A">
        <w:rPr>
          <w:rFonts w:ascii="Times New Roman" w:hAnsi="Times New Roman" w:cs="Times New Roman"/>
          <w:sz w:val="24"/>
          <w:szCs w:val="24"/>
        </w:rPr>
        <w:t xml:space="preserve">upply and </w:t>
      </w:r>
      <w:r w:rsidR="00CC3567">
        <w:rPr>
          <w:rFonts w:ascii="Times New Roman" w:hAnsi="Times New Roman" w:cs="Times New Roman"/>
          <w:sz w:val="24"/>
          <w:szCs w:val="24"/>
        </w:rPr>
        <w:t>d</w:t>
      </w:r>
      <w:r w:rsidR="00DA1162" w:rsidRPr="006D560A">
        <w:rPr>
          <w:rFonts w:ascii="Times New Roman" w:hAnsi="Times New Roman" w:cs="Times New Roman"/>
          <w:sz w:val="24"/>
          <w:szCs w:val="24"/>
        </w:rPr>
        <w:t xml:space="preserve">elivery of </w:t>
      </w:r>
      <w:r w:rsidR="00A34E70">
        <w:rPr>
          <w:rFonts w:ascii="Times New Roman" w:hAnsi="Times New Roman" w:cs="Times New Roman"/>
          <w:sz w:val="24"/>
          <w:szCs w:val="24"/>
        </w:rPr>
        <w:t>laptops</w:t>
      </w:r>
      <w:r w:rsidR="000C0B97" w:rsidRPr="006D560A">
        <w:rPr>
          <w:rFonts w:ascii="Times New Roman" w:hAnsi="Times New Roman" w:cs="Times New Roman"/>
          <w:sz w:val="24"/>
          <w:szCs w:val="24"/>
        </w:rPr>
        <w:t xml:space="preserve"> at Competition and Tariff Commission</w:t>
      </w:r>
      <w:r w:rsidR="008E4308" w:rsidRPr="006D560A">
        <w:rPr>
          <w:rFonts w:ascii="Times New Roman" w:hAnsi="Times New Roman" w:cs="Times New Roman"/>
          <w:sz w:val="24"/>
          <w:szCs w:val="24"/>
        </w:rPr>
        <w:t>.</w:t>
      </w:r>
    </w:p>
    <w:p w14:paraId="31414759" w14:textId="77777777" w:rsidR="00B809CC" w:rsidRPr="000D2643" w:rsidRDefault="00B809CC" w:rsidP="000D2643">
      <w:pPr>
        <w:tabs>
          <w:tab w:val="right" w:pos="9360"/>
        </w:tabs>
        <w:spacing w:after="1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D26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TENDER EVALUATION AND ADJUDICATION </w:t>
      </w:r>
    </w:p>
    <w:p w14:paraId="305AEE6F" w14:textId="2505EB64" w:rsidR="00B809CC" w:rsidRPr="006D560A" w:rsidRDefault="00B809CC" w:rsidP="006D560A">
      <w:pPr>
        <w:tabs>
          <w:tab w:val="right" w:pos="9360"/>
        </w:tabs>
        <w:spacing w:after="1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56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The Committee </w:t>
      </w:r>
      <w:r w:rsidR="0005719F" w:rsidRPr="006D56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reviewed </w:t>
      </w:r>
      <w:r w:rsidR="00E6475C" w:rsidRPr="006D560A">
        <w:rPr>
          <w:rFonts w:ascii="Times New Roman" w:eastAsia="Calibri" w:hAnsi="Times New Roman" w:cs="Times New Roman"/>
          <w:color w:val="000000"/>
          <w:sz w:val="24"/>
          <w:szCs w:val="24"/>
        </w:rPr>
        <w:t>the bids</w:t>
      </w:r>
      <w:r w:rsidRPr="006D56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5719F" w:rsidRPr="006D560A">
        <w:rPr>
          <w:rFonts w:ascii="Times New Roman" w:eastAsia="Calibri" w:hAnsi="Times New Roman" w:cs="Times New Roman"/>
          <w:color w:val="000000"/>
          <w:sz w:val="24"/>
          <w:szCs w:val="24"/>
        </w:rPr>
        <w:t>presented</w:t>
      </w:r>
      <w:r w:rsidRPr="006D56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to </w:t>
      </w:r>
      <w:r w:rsidR="0005719F" w:rsidRPr="006D560A">
        <w:rPr>
          <w:rFonts w:ascii="Times New Roman" w:eastAsia="Calibri" w:hAnsi="Times New Roman" w:cs="Times New Roman"/>
          <w:color w:val="000000"/>
          <w:sz w:val="24"/>
          <w:szCs w:val="24"/>
        </w:rPr>
        <w:t>it</w:t>
      </w:r>
      <w:r w:rsidRPr="006D56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by the Procurement Management Unit. As the Evaluation </w:t>
      </w:r>
      <w:r w:rsidR="00E6475C" w:rsidRPr="006D560A">
        <w:rPr>
          <w:rFonts w:ascii="Times New Roman" w:eastAsia="Calibri" w:hAnsi="Times New Roman" w:cs="Times New Roman"/>
          <w:color w:val="000000"/>
          <w:sz w:val="24"/>
          <w:szCs w:val="24"/>
        </w:rPr>
        <w:t>Committee</w:t>
      </w:r>
      <w:r w:rsidR="0005719F" w:rsidRPr="006D56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D56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agreed on the evaluation criteria and other issues for consideration </w:t>
      </w:r>
      <w:r w:rsidR="009B2F06" w:rsidRPr="006D560A">
        <w:rPr>
          <w:rFonts w:ascii="Times New Roman" w:eastAsia="Calibri" w:hAnsi="Times New Roman" w:cs="Times New Roman"/>
          <w:color w:val="000000"/>
          <w:sz w:val="24"/>
          <w:szCs w:val="24"/>
        </w:rPr>
        <w:t>stated</w:t>
      </w:r>
      <w:r w:rsidR="00940189" w:rsidRPr="006D56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the bidding document </w:t>
      </w:r>
      <w:r w:rsidRPr="006D56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including the </w:t>
      </w:r>
      <w:r w:rsidR="00361A59" w:rsidRPr="006D560A">
        <w:rPr>
          <w:rFonts w:ascii="Times New Roman" w:eastAsia="Calibri" w:hAnsi="Times New Roman" w:cs="Times New Roman"/>
          <w:color w:val="000000"/>
          <w:sz w:val="24"/>
          <w:szCs w:val="24"/>
        </w:rPr>
        <w:t>following: -</w:t>
      </w:r>
    </w:p>
    <w:p w14:paraId="2B79EEA5" w14:textId="77777777" w:rsidR="0005719F" w:rsidRPr="00B75FDA" w:rsidRDefault="00B809CC" w:rsidP="00B75FDA">
      <w:pPr>
        <w:pStyle w:val="ListParagraph"/>
        <w:numPr>
          <w:ilvl w:val="0"/>
          <w:numId w:val="15"/>
        </w:numPr>
        <w:tabs>
          <w:tab w:val="right" w:pos="936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</w:pPr>
      <w:r w:rsidRPr="00B75FDA">
        <w:rPr>
          <w:rFonts w:ascii="Times New Roman" w:eastAsia="Calibri" w:hAnsi="Times New Roman" w:cs="Times New Roman"/>
          <w:color w:val="000000"/>
          <w:sz w:val="24"/>
          <w:szCs w:val="24"/>
        </w:rPr>
        <w:t>name of the bid</w:t>
      </w:r>
      <w:r w:rsidR="0005719F" w:rsidRPr="00B75FDA">
        <w:rPr>
          <w:rFonts w:ascii="Times New Roman" w:eastAsia="Calibri" w:hAnsi="Times New Roman" w:cs="Times New Roman"/>
          <w:color w:val="000000"/>
          <w:sz w:val="24"/>
          <w:szCs w:val="24"/>
        </w:rPr>
        <w:t>der</w:t>
      </w:r>
      <w:r w:rsidRPr="00B75F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0C540FD" w14:textId="6DFC25AE" w:rsidR="00F9474C" w:rsidRPr="00574521" w:rsidRDefault="00B809CC" w:rsidP="00574521">
      <w:pPr>
        <w:pStyle w:val="ListParagraph"/>
        <w:numPr>
          <w:ilvl w:val="0"/>
          <w:numId w:val="15"/>
        </w:numPr>
        <w:tabs>
          <w:tab w:val="right" w:pos="936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</w:pPr>
      <w:r w:rsidRPr="00B75F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bid price as read when bids were opened </w:t>
      </w:r>
    </w:p>
    <w:p w14:paraId="6A5B0D0A" w14:textId="77777777" w:rsidR="0005719F" w:rsidRPr="00B75FDA" w:rsidRDefault="00B809CC" w:rsidP="00B75FDA">
      <w:pPr>
        <w:pStyle w:val="ListParagraph"/>
        <w:numPr>
          <w:ilvl w:val="0"/>
          <w:numId w:val="15"/>
        </w:numPr>
        <w:tabs>
          <w:tab w:val="right" w:pos="936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</w:pPr>
      <w:r w:rsidRPr="00B75F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correcting any arithmetic errors </w:t>
      </w:r>
    </w:p>
    <w:p w14:paraId="7F6A8910" w14:textId="00187787" w:rsidR="0005719F" w:rsidRPr="00165870" w:rsidRDefault="00B809CC" w:rsidP="00165870">
      <w:pPr>
        <w:pStyle w:val="ListParagraph"/>
        <w:numPr>
          <w:ilvl w:val="0"/>
          <w:numId w:val="15"/>
        </w:numPr>
        <w:tabs>
          <w:tab w:val="right" w:pos="936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</w:pPr>
      <w:r w:rsidRPr="00B75FDA">
        <w:rPr>
          <w:rFonts w:ascii="Times New Roman" w:eastAsia="Calibri" w:hAnsi="Times New Roman" w:cs="Times New Roman"/>
          <w:color w:val="000000"/>
          <w:sz w:val="24"/>
          <w:szCs w:val="24"/>
        </w:rPr>
        <w:t>c</w:t>
      </w:r>
      <w:r w:rsidR="00DC2914" w:rsidRPr="00B75FDA">
        <w:rPr>
          <w:rFonts w:ascii="Times New Roman" w:eastAsia="Calibri" w:hAnsi="Times New Roman" w:cs="Times New Roman"/>
          <w:color w:val="000000"/>
          <w:sz w:val="24"/>
          <w:szCs w:val="24"/>
        </w:rPr>
        <w:t>urrency used by bidders</w:t>
      </w:r>
    </w:p>
    <w:p w14:paraId="3519277F" w14:textId="0E1B6451" w:rsidR="0005719F" w:rsidRPr="00B75FDA" w:rsidRDefault="00511216" w:rsidP="00B75FDA">
      <w:pPr>
        <w:pStyle w:val="ListParagraph"/>
        <w:numPr>
          <w:ilvl w:val="0"/>
          <w:numId w:val="15"/>
        </w:numPr>
        <w:tabs>
          <w:tab w:val="right" w:pos="936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</w:pPr>
      <w:r w:rsidRPr="00B75FDA">
        <w:rPr>
          <w:rFonts w:ascii="Times New Roman" w:eastAsia="Calibri" w:hAnsi="Times New Roman" w:cs="Times New Roman"/>
          <w:color w:val="000000"/>
          <w:sz w:val="24"/>
          <w:szCs w:val="24"/>
        </w:rPr>
        <w:t>applying domestic preference</w:t>
      </w:r>
    </w:p>
    <w:p w14:paraId="210CF035" w14:textId="0FBB78BD" w:rsidR="0005719F" w:rsidRPr="00B75FDA" w:rsidRDefault="00B809CC" w:rsidP="00B75FDA">
      <w:pPr>
        <w:pStyle w:val="ListParagraph"/>
        <w:numPr>
          <w:ilvl w:val="0"/>
          <w:numId w:val="15"/>
        </w:numPr>
        <w:tabs>
          <w:tab w:val="right" w:pos="936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</w:pPr>
      <w:r w:rsidRPr="00B75FDA">
        <w:rPr>
          <w:rFonts w:ascii="Times New Roman" w:eastAsia="Calibri" w:hAnsi="Times New Roman" w:cs="Times New Roman"/>
          <w:color w:val="000000"/>
          <w:sz w:val="24"/>
          <w:szCs w:val="24"/>
        </w:rPr>
        <w:t>any payment schedule by</w:t>
      </w:r>
      <w:r w:rsidR="00DC2914" w:rsidRPr="00B75F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the bidder </w:t>
      </w:r>
    </w:p>
    <w:p w14:paraId="0867D628" w14:textId="55E33E06" w:rsidR="0005719F" w:rsidRPr="00B75FDA" w:rsidRDefault="00DC2914" w:rsidP="00B75FDA">
      <w:pPr>
        <w:pStyle w:val="ListParagraph"/>
        <w:numPr>
          <w:ilvl w:val="0"/>
          <w:numId w:val="15"/>
        </w:numPr>
        <w:tabs>
          <w:tab w:val="right" w:pos="936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</w:pPr>
      <w:r w:rsidRPr="00B75FDA">
        <w:rPr>
          <w:rFonts w:ascii="Times New Roman" w:eastAsia="Calibri" w:hAnsi="Times New Roman" w:cs="Times New Roman"/>
          <w:color w:val="000000"/>
          <w:sz w:val="24"/>
          <w:szCs w:val="24"/>
        </w:rPr>
        <w:t>delivery time</w:t>
      </w:r>
      <w:r w:rsidR="00473B87">
        <w:rPr>
          <w:rFonts w:ascii="Times New Roman" w:eastAsia="Calibri" w:hAnsi="Times New Roman" w:cs="Times New Roman"/>
          <w:color w:val="000000"/>
          <w:sz w:val="24"/>
          <w:szCs w:val="24"/>
        </w:rPr>
        <w:t>, bid security and bid validity</w:t>
      </w:r>
    </w:p>
    <w:p w14:paraId="128F7927" w14:textId="075D9363" w:rsidR="00DA5255" w:rsidRPr="00B75FDA" w:rsidRDefault="00B809CC" w:rsidP="00953CFA">
      <w:pPr>
        <w:pStyle w:val="ListParagraph"/>
        <w:numPr>
          <w:ilvl w:val="0"/>
          <w:numId w:val="15"/>
        </w:numPr>
        <w:tabs>
          <w:tab w:val="right" w:pos="9360"/>
        </w:tabs>
        <w:spacing w:before="24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</w:pPr>
      <w:r w:rsidRPr="00B75F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verification on the essential supporting documents such as </w:t>
      </w:r>
      <w:r w:rsidRPr="00B75FDA"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  <w:t xml:space="preserve">copies of certificate of incorporation, </w:t>
      </w:r>
      <w:r w:rsidR="00540219">
        <w:rPr>
          <w:rFonts w:ascii="Times New Roman" w:hAnsi="Times New Roman" w:cs="Times New Roman"/>
          <w:color w:val="000000" w:themeColor="text1"/>
          <w:sz w:val="24"/>
          <w:szCs w:val="24"/>
          <w:lang w:val="en-ZW"/>
        </w:rPr>
        <w:t xml:space="preserve">dealership certificate, </w:t>
      </w:r>
      <w:r w:rsidRPr="00B75FDA"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  <w:t xml:space="preserve">valid tax clearance from ZIMRA, company profile, VAT, </w:t>
      </w:r>
      <w:r w:rsidR="008C44C8" w:rsidRPr="00B75FDA"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  <w:t xml:space="preserve">CR6, CR14, </w:t>
      </w:r>
      <w:r w:rsidRPr="00B75FDA"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  <w:t>Procurement Regulatory Authority of Zimbabwe</w:t>
      </w:r>
      <w:r w:rsidR="00F350F8"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  <w:t xml:space="preserve"> certificate</w:t>
      </w:r>
      <w:r w:rsidR="009B2F06" w:rsidRPr="00B75FDA"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  <w:t>.</w:t>
      </w:r>
    </w:p>
    <w:p w14:paraId="25277E9F" w14:textId="26F3EC99" w:rsidR="00F9474C" w:rsidRPr="00454CE1" w:rsidRDefault="00B809CC" w:rsidP="00953CFA">
      <w:pPr>
        <w:spacing w:before="240"/>
        <w:jc w:val="both"/>
        <w:rPr>
          <w:rFonts w:ascii="Times New Roman" w:eastAsia="Calibri" w:hAnsi="Times New Roman" w:cs="Times New Roman"/>
          <w:color w:val="000000"/>
          <w:lang w:val="en-ZW"/>
        </w:rPr>
      </w:pPr>
      <w:r w:rsidRPr="006D560A"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  <w:t xml:space="preserve">The </w:t>
      </w:r>
      <w:r w:rsidR="00F9474C" w:rsidRPr="006D560A"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  <w:t>T</w:t>
      </w:r>
      <w:r w:rsidRPr="006D560A"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  <w:t>able b</w:t>
      </w:r>
      <w:r w:rsidR="007924B8" w:rsidRPr="006D560A"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  <w:t xml:space="preserve">elow shows the results for </w:t>
      </w:r>
      <w:r w:rsidRPr="006D560A"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  <w:t>evaluated bid</w:t>
      </w:r>
      <w:r w:rsidR="00E26EC6" w:rsidRPr="006D560A"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  <w:t xml:space="preserve"> for </w:t>
      </w:r>
      <w:r w:rsidR="00DA5255" w:rsidRPr="006D560A"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  <w:t>the suppl</w:t>
      </w:r>
      <w:r w:rsidR="00DA1162" w:rsidRPr="006D560A"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  <w:t xml:space="preserve">y and </w:t>
      </w:r>
      <w:r w:rsidR="000F3D52" w:rsidRPr="006D560A"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  <w:t xml:space="preserve">delivery of </w:t>
      </w:r>
      <w:r w:rsidR="00C9633F"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  <w:t>laptops</w:t>
      </w:r>
    </w:p>
    <w:tbl>
      <w:tblPr>
        <w:tblStyle w:val="TableGrid"/>
        <w:tblW w:w="130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993"/>
        <w:gridCol w:w="1134"/>
        <w:gridCol w:w="1134"/>
        <w:gridCol w:w="1560"/>
        <w:gridCol w:w="1308"/>
        <w:gridCol w:w="900"/>
        <w:gridCol w:w="900"/>
        <w:gridCol w:w="1002"/>
        <w:gridCol w:w="1560"/>
      </w:tblGrid>
      <w:tr w:rsidR="00EB18E6" w:rsidRPr="00454CE1" w14:paraId="3E767ACE" w14:textId="77777777" w:rsidTr="002675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6F1A" w14:textId="77777777" w:rsidR="00EB18E6" w:rsidRPr="00454CE1" w:rsidRDefault="00EB18E6" w:rsidP="002929A0">
            <w:pPr>
              <w:rPr>
                <w:rFonts w:ascii="Times New Roman" w:hAnsi="Times New Roman" w:cs="Times New Roman"/>
                <w:b/>
              </w:rPr>
            </w:pPr>
            <w:r w:rsidRPr="00454CE1">
              <w:rPr>
                <w:rFonts w:ascii="Times New Roman" w:hAnsi="Times New Roman" w:cs="Times New Roman"/>
                <w:b/>
              </w:rPr>
              <w:t>Name of the Bidder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C130" w14:textId="146CDB0F" w:rsidR="00EB18E6" w:rsidRPr="00454CE1" w:rsidRDefault="00EB18E6" w:rsidP="00E416C0">
            <w:pPr>
              <w:rPr>
                <w:rFonts w:ascii="Times New Roman" w:hAnsi="Times New Roman" w:cs="Times New Roman"/>
                <w:b/>
              </w:rPr>
            </w:pPr>
            <w:r w:rsidRPr="00454CE1">
              <w:rPr>
                <w:rFonts w:ascii="Times New Roman" w:hAnsi="Times New Roman" w:cs="Times New Roman"/>
                <w:b/>
              </w:rPr>
              <w:t>Arithmetic</w:t>
            </w:r>
            <w:r>
              <w:rPr>
                <w:rFonts w:ascii="Times New Roman" w:hAnsi="Times New Roman" w:cs="Times New Roman"/>
                <w:b/>
              </w:rPr>
              <w:t xml:space="preserve"> e</w:t>
            </w:r>
            <w:r w:rsidRPr="00454CE1">
              <w:rPr>
                <w:rFonts w:ascii="Times New Roman" w:hAnsi="Times New Roman" w:cs="Times New Roman"/>
                <w:b/>
              </w:rPr>
              <w:t xml:space="preserve">rrors Total Amount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0FF11" w14:textId="77777777" w:rsidR="00EB18E6" w:rsidRPr="00454CE1" w:rsidRDefault="00EB18E6" w:rsidP="002929A0">
            <w:pPr>
              <w:rPr>
                <w:rFonts w:ascii="Times New Roman" w:hAnsi="Times New Roman" w:cs="Times New Roman"/>
                <w:b/>
              </w:rPr>
            </w:pPr>
            <w:r w:rsidRPr="00454CE1">
              <w:rPr>
                <w:rFonts w:ascii="Times New Roman" w:hAnsi="Times New Roman" w:cs="Times New Roman"/>
                <w:b/>
              </w:rPr>
              <w:t xml:space="preserve">Currency Used </w:t>
            </w:r>
            <w:proofErr w:type="gramStart"/>
            <w:r w:rsidRPr="00454CE1">
              <w:rPr>
                <w:rFonts w:ascii="Times New Roman" w:hAnsi="Times New Roman" w:cs="Times New Roman"/>
                <w:b/>
              </w:rPr>
              <w:t>By</w:t>
            </w:r>
            <w:proofErr w:type="gramEnd"/>
            <w:r w:rsidRPr="00454CE1">
              <w:rPr>
                <w:rFonts w:ascii="Times New Roman" w:hAnsi="Times New Roman" w:cs="Times New Roman"/>
                <w:b/>
              </w:rPr>
              <w:t xml:space="preserve"> The Bidder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0498" w14:textId="77777777" w:rsidR="00EB18E6" w:rsidRPr="00454CE1" w:rsidRDefault="00EB18E6" w:rsidP="002929A0">
            <w:pPr>
              <w:rPr>
                <w:rFonts w:ascii="Times New Roman" w:hAnsi="Times New Roman" w:cs="Times New Roman"/>
                <w:b/>
              </w:rPr>
            </w:pPr>
            <w:r w:rsidRPr="00454CE1">
              <w:rPr>
                <w:rFonts w:ascii="Times New Roman" w:hAnsi="Times New Roman" w:cs="Times New Roman"/>
                <w:b/>
              </w:rPr>
              <w:t>Payment Schedule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B17C1" w14:textId="77777777" w:rsidR="00EB18E6" w:rsidRPr="00454CE1" w:rsidRDefault="00EB18E6" w:rsidP="002929A0">
            <w:pPr>
              <w:rPr>
                <w:rFonts w:ascii="Times New Roman" w:hAnsi="Times New Roman" w:cs="Times New Roman"/>
                <w:b/>
              </w:rPr>
            </w:pPr>
            <w:r w:rsidRPr="00454CE1">
              <w:rPr>
                <w:rFonts w:ascii="Times New Roman" w:hAnsi="Times New Roman" w:cs="Times New Roman"/>
                <w:b/>
              </w:rPr>
              <w:t xml:space="preserve">Delivery </w:t>
            </w:r>
          </w:p>
          <w:p w14:paraId="53CB2D77" w14:textId="77777777" w:rsidR="00EB18E6" w:rsidRPr="00454CE1" w:rsidRDefault="00EB18E6" w:rsidP="002929A0">
            <w:pPr>
              <w:rPr>
                <w:rFonts w:ascii="Times New Roman" w:hAnsi="Times New Roman" w:cs="Times New Roman"/>
                <w:b/>
              </w:rPr>
            </w:pPr>
            <w:r w:rsidRPr="00454CE1">
              <w:rPr>
                <w:rFonts w:ascii="Times New Roman" w:hAnsi="Times New Roman" w:cs="Times New Roman"/>
                <w:b/>
              </w:rPr>
              <w:t xml:space="preserve">Time / </w:t>
            </w:r>
          </w:p>
          <w:p w14:paraId="349C0CDE" w14:textId="77777777" w:rsidR="00EB18E6" w:rsidRPr="00454CE1" w:rsidRDefault="00EB18E6" w:rsidP="002929A0">
            <w:pPr>
              <w:rPr>
                <w:rFonts w:ascii="Times New Roman" w:hAnsi="Times New Roman" w:cs="Times New Roman"/>
                <w:b/>
              </w:rPr>
            </w:pPr>
            <w:r w:rsidRPr="00454CE1">
              <w:rPr>
                <w:rFonts w:ascii="Times New Roman" w:hAnsi="Times New Roman" w:cs="Times New Roman"/>
                <w:b/>
              </w:rPr>
              <w:t>Schedule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A602" w14:textId="77777777" w:rsidR="00EB18E6" w:rsidRPr="00454CE1" w:rsidRDefault="00EB18E6" w:rsidP="002929A0">
            <w:pPr>
              <w:rPr>
                <w:rFonts w:ascii="Times New Roman" w:hAnsi="Times New Roman" w:cs="Times New Roman"/>
                <w:b/>
              </w:rPr>
            </w:pPr>
            <w:r w:rsidRPr="00454CE1">
              <w:rPr>
                <w:rFonts w:ascii="Times New Roman" w:hAnsi="Times New Roman" w:cs="Times New Roman"/>
                <w:b/>
              </w:rPr>
              <w:t>Supporting Documents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80EF" w14:textId="0CC896F0" w:rsidR="00EB18E6" w:rsidRPr="00454CE1" w:rsidRDefault="00EB18E6" w:rsidP="002929A0">
            <w:pPr>
              <w:rPr>
                <w:rFonts w:ascii="Times New Roman" w:hAnsi="Times New Roman" w:cs="Times New Roman"/>
                <w:b/>
              </w:rPr>
            </w:pPr>
            <w:r w:rsidRPr="00454CE1">
              <w:rPr>
                <w:rFonts w:ascii="Times New Roman" w:hAnsi="Times New Roman" w:cs="Times New Roman"/>
                <w:b/>
              </w:rPr>
              <w:t xml:space="preserve">Bid Security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BFB02" w14:textId="77777777" w:rsidR="00EB18E6" w:rsidRPr="00454CE1" w:rsidRDefault="00EB18E6" w:rsidP="002929A0">
            <w:pPr>
              <w:rPr>
                <w:rFonts w:ascii="Times New Roman" w:hAnsi="Times New Roman" w:cs="Times New Roman"/>
                <w:b/>
              </w:rPr>
            </w:pPr>
            <w:r w:rsidRPr="00454CE1">
              <w:rPr>
                <w:rFonts w:ascii="Times New Roman" w:hAnsi="Times New Roman" w:cs="Times New Roman"/>
                <w:b/>
              </w:rPr>
              <w:t>Domestic Preference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95FAE" w14:textId="77777777" w:rsidR="00EB18E6" w:rsidRPr="00454CE1" w:rsidRDefault="00EB18E6" w:rsidP="002929A0">
            <w:pPr>
              <w:rPr>
                <w:rFonts w:ascii="Times New Roman" w:hAnsi="Times New Roman" w:cs="Times New Roman"/>
                <w:b/>
              </w:rPr>
            </w:pPr>
            <w:r w:rsidRPr="00454CE1">
              <w:rPr>
                <w:rFonts w:ascii="Times New Roman" w:hAnsi="Times New Roman" w:cs="Times New Roman"/>
                <w:b/>
              </w:rPr>
              <w:t>Bid Validity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87BE3" w14:textId="70E4BF10" w:rsidR="00EB18E6" w:rsidRPr="00454CE1" w:rsidRDefault="00EB18E6" w:rsidP="002929A0">
            <w:pPr>
              <w:rPr>
                <w:rFonts w:ascii="Times New Roman" w:hAnsi="Times New Roman" w:cs="Times New Roman"/>
                <w:b/>
              </w:rPr>
            </w:pPr>
            <w:r w:rsidRPr="00454CE1">
              <w:rPr>
                <w:rFonts w:ascii="Times New Roman" w:hAnsi="Times New Roman" w:cs="Times New Roman"/>
                <w:b/>
              </w:rPr>
              <w:t>Trade References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CC2CF" w14:textId="77777777" w:rsidR="00EB18E6" w:rsidRDefault="00EB18E6" w:rsidP="002929A0">
            <w:pPr>
              <w:rPr>
                <w:rFonts w:ascii="Times New Roman" w:hAnsi="Times New Roman" w:cs="Times New Roman"/>
                <w:b/>
              </w:rPr>
            </w:pPr>
            <w:r w:rsidRPr="00454CE1">
              <w:rPr>
                <w:rFonts w:ascii="Times New Roman" w:hAnsi="Times New Roman" w:cs="Times New Roman"/>
                <w:b/>
              </w:rPr>
              <w:t>Technical Specification</w:t>
            </w:r>
            <w:r>
              <w:rPr>
                <w:rFonts w:ascii="Times New Roman" w:hAnsi="Times New Roman" w:cs="Times New Roman"/>
                <w:b/>
              </w:rPr>
              <w:t xml:space="preserve"> Compliance</w:t>
            </w:r>
          </w:p>
          <w:p w14:paraId="37458C84" w14:textId="77777777" w:rsidR="00EB18E6" w:rsidRDefault="00EB18E6" w:rsidP="002929A0">
            <w:pPr>
              <w:rPr>
                <w:rFonts w:ascii="Times New Roman" w:hAnsi="Times New Roman" w:cs="Times New Roman"/>
                <w:b/>
              </w:rPr>
            </w:pPr>
          </w:p>
          <w:p w14:paraId="00259FF7" w14:textId="4C03EC26" w:rsidR="00EB18E6" w:rsidRPr="00454CE1" w:rsidRDefault="00EB18E6" w:rsidP="002929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Warranty</w:t>
            </w:r>
          </w:p>
        </w:tc>
      </w:tr>
      <w:tr w:rsidR="00EB18E6" w:rsidRPr="00454CE1" w14:paraId="5AE6F9DF" w14:textId="77777777" w:rsidTr="0026754B">
        <w:tc>
          <w:tcPr>
            <w:tcW w:w="1560" w:type="dxa"/>
          </w:tcPr>
          <w:p w14:paraId="625213E4" w14:textId="1240981B" w:rsidR="00EB18E6" w:rsidRPr="00143B65" w:rsidRDefault="00227C0A" w:rsidP="00F63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Solution</w:t>
            </w:r>
            <w:r w:rsidR="005F4E17">
              <w:rPr>
                <w:rFonts w:ascii="Times New Roman" w:hAnsi="Times New Roman" w:cs="Times New Roman"/>
                <w:bCs/>
              </w:rPr>
              <w:t xml:space="preserve"> </w:t>
            </w:r>
            <w:r w:rsidR="00862C3C">
              <w:rPr>
                <w:rFonts w:ascii="Times New Roman" w:hAnsi="Times New Roman" w:cs="Times New Roman"/>
                <w:bCs/>
              </w:rPr>
              <w:t>Centre Pvt Ltd</w:t>
            </w:r>
          </w:p>
        </w:tc>
        <w:tc>
          <w:tcPr>
            <w:tcW w:w="992" w:type="dxa"/>
          </w:tcPr>
          <w:p w14:paraId="70306F6D" w14:textId="415F5EE0" w:rsidR="00EB18E6" w:rsidRPr="00143B65" w:rsidRDefault="00EB18E6" w:rsidP="00F63530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993" w:type="dxa"/>
          </w:tcPr>
          <w:p w14:paraId="0D2F8CEF" w14:textId="3A826788" w:rsidR="00EB18E6" w:rsidRPr="00143B65" w:rsidRDefault="00EB18E6" w:rsidP="00F63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</w:t>
            </w:r>
            <w:r w:rsidRPr="00143B65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1134" w:type="dxa"/>
          </w:tcPr>
          <w:p w14:paraId="743E5941" w14:textId="4030F878" w:rsidR="00EB18E6" w:rsidRPr="00143B65" w:rsidRDefault="00EB3E10" w:rsidP="00F63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After</w:t>
            </w:r>
            <w:r w:rsidR="00EB18E6" w:rsidRPr="00143B65">
              <w:rPr>
                <w:rFonts w:ascii="Times New Roman" w:hAnsi="Times New Roman" w:cs="Times New Roman"/>
              </w:rPr>
              <w:t xml:space="preserve"> delivery</w:t>
            </w:r>
          </w:p>
        </w:tc>
        <w:tc>
          <w:tcPr>
            <w:tcW w:w="1134" w:type="dxa"/>
          </w:tcPr>
          <w:p w14:paraId="16F307CE" w14:textId="475CDA2C" w:rsidR="00EB18E6" w:rsidRPr="00143B65" w:rsidRDefault="004219C0" w:rsidP="00F635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62C3C">
              <w:rPr>
                <w:rFonts w:ascii="Times New Roman" w:hAnsi="Times New Roman" w:cs="Times New Roman"/>
              </w:rPr>
              <w:t>0 business d</w:t>
            </w:r>
            <w:r w:rsidR="00EB18E6" w:rsidRPr="00143B65">
              <w:rPr>
                <w:rFonts w:ascii="Times New Roman" w:hAnsi="Times New Roman" w:cs="Times New Roman"/>
              </w:rPr>
              <w:t xml:space="preserve">ays </w:t>
            </w:r>
          </w:p>
        </w:tc>
        <w:tc>
          <w:tcPr>
            <w:tcW w:w="1560" w:type="dxa"/>
          </w:tcPr>
          <w:p w14:paraId="1C12D20C" w14:textId="4822730D" w:rsidR="00EB18E6" w:rsidRPr="00143B65" w:rsidRDefault="00EB18E6" w:rsidP="00F63530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 xml:space="preserve">Tax clearance, CR6, CR14, Certificate of incorporation, company </w:t>
            </w:r>
            <w:r w:rsidRPr="00143B65">
              <w:rPr>
                <w:rFonts w:ascii="Times New Roman" w:hAnsi="Times New Roman" w:cs="Times New Roman"/>
              </w:rPr>
              <w:lastRenderedPageBreak/>
              <w:t>profile,</w:t>
            </w:r>
            <w:r w:rsidR="00F24D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ZW"/>
              </w:rPr>
              <w:t xml:space="preserve"> dealership certificate,</w:t>
            </w:r>
            <w:r w:rsidRPr="00143B65">
              <w:rPr>
                <w:rFonts w:ascii="Times New Roman" w:hAnsi="Times New Roman" w:cs="Times New Roman"/>
              </w:rPr>
              <w:t xml:space="preserve"> PRAZ </w:t>
            </w:r>
          </w:p>
        </w:tc>
        <w:tc>
          <w:tcPr>
            <w:tcW w:w="1308" w:type="dxa"/>
          </w:tcPr>
          <w:p w14:paraId="1910D3E1" w14:textId="77777777" w:rsidR="00EB18E6" w:rsidRPr="00143B65" w:rsidRDefault="00EB18E6" w:rsidP="00F63530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lastRenderedPageBreak/>
              <w:t>YES</w:t>
            </w:r>
          </w:p>
        </w:tc>
        <w:tc>
          <w:tcPr>
            <w:tcW w:w="900" w:type="dxa"/>
          </w:tcPr>
          <w:p w14:paraId="359D1716" w14:textId="77777777" w:rsidR="00EB18E6" w:rsidRPr="00143B65" w:rsidRDefault="00EB18E6" w:rsidP="00F63530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00" w:type="dxa"/>
          </w:tcPr>
          <w:p w14:paraId="668B713E" w14:textId="77777777" w:rsidR="00EB18E6" w:rsidRPr="00143B65" w:rsidRDefault="00EB18E6" w:rsidP="00F63530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>60 days</w:t>
            </w:r>
          </w:p>
        </w:tc>
        <w:tc>
          <w:tcPr>
            <w:tcW w:w="1002" w:type="dxa"/>
          </w:tcPr>
          <w:p w14:paraId="0E8457F4" w14:textId="657693BE" w:rsidR="00EB18E6" w:rsidRPr="00143B65" w:rsidRDefault="00EB18E6" w:rsidP="00F63530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1560" w:type="dxa"/>
          </w:tcPr>
          <w:p w14:paraId="4CA35ED4" w14:textId="77777777" w:rsidR="00EB18E6" w:rsidRDefault="00EB18E6" w:rsidP="00F63530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>Comp</w:t>
            </w:r>
            <w:r w:rsidR="00CC414B">
              <w:rPr>
                <w:rFonts w:ascii="Times New Roman" w:hAnsi="Times New Roman" w:cs="Times New Roman"/>
              </w:rPr>
              <w:t>lied</w:t>
            </w:r>
            <w:r w:rsidRPr="00143B65">
              <w:rPr>
                <w:rFonts w:ascii="Times New Roman" w:hAnsi="Times New Roman" w:cs="Times New Roman"/>
              </w:rPr>
              <w:t xml:space="preserve"> </w:t>
            </w:r>
          </w:p>
          <w:p w14:paraId="044859D2" w14:textId="77777777" w:rsidR="00693F72" w:rsidRDefault="00693F72" w:rsidP="00693F72">
            <w:pPr>
              <w:rPr>
                <w:rFonts w:ascii="Times New Roman" w:hAnsi="Times New Roman" w:cs="Times New Roman"/>
              </w:rPr>
            </w:pPr>
          </w:p>
          <w:p w14:paraId="31EC8CEC" w14:textId="3417C0B1" w:rsidR="00693F72" w:rsidRPr="00693F72" w:rsidRDefault="00693F72" w:rsidP="00693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year warranty</w:t>
            </w:r>
          </w:p>
        </w:tc>
      </w:tr>
      <w:tr w:rsidR="00C9633F" w:rsidRPr="00454CE1" w14:paraId="514F7F09" w14:textId="77777777" w:rsidTr="0026754B">
        <w:tc>
          <w:tcPr>
            <w:tcW w:w="1560" w:type="dxa"/>
          </w:tcPr>
          <w:p w14:paraId="6A0CCC6E" w14:textId="254435C1" w:rsidR="00C9633F" w:rsidRPr="00CC1F39" w:rsidRDefault="00C9633F" w:rsidP="00C963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Axis Solution Pvt Ltd</w:t>
            </w:r>
          </w:p>
        </w:tc>
        <w:tc>
          <w:tcPr>
            <w:tcW w:w="992" w:type="dxa"/>
          </w:tcPr>
          <w:p w14:paraId="3EE4FFEC" w14:textId="3B51B137" w:rsidR="00C9633F" w:rsidRPr="00143B65" w:rsidRDefault="00C9633F" w:rsidP="00C9633F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993" w:type="dxa"/>
          </w:tcPr>
          <w:p w14:paraId="723ADF24" w14:textId="5701B928" w:rsidR="00C9633F" w:rsidRPr="00143B65" w:rsidRDefault="00C9633F" w:rsidP="00C9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</w:t>
            </w:r>
            <w:r w:rsidRPr="00143B65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1134" w:type="dxa"/>
          </w:tcPr>
          <w:p w14:paraId="578F632F" w14:textId="2766A6FF" w:rsidR="00C9633F" w:rsidRPr="00143B65" w:rsidRDefault="00ED5210" w:rsidP="00C9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Upfront before </w:t>
            </w:r>
            <w:r w:rsidR="00C9633F" w:rsidRPr="00143B65">
              <w:rPr>
                <w:rFonts w:ascii="Times New Roman" w:hAnsi="Times New Roman" w:cs="Times New Roman"/>
              </w:rPr>
              <w:t>delivery</w:t>
            </w:r>
          </w:p>
        </w:tc>
        <w:tc>
          <w:tcPr>
            <w:tcW w:w="1134" w:type="dxa"/>
          </w:tcPr>
          <w:p w14:paraId="32DCECB3" w14:textId="61DA4495" w:rsidR="00C9633F" w:rsidRPr="00143B65" w:rsidRDefault="00ED5210" w:rsidP="00C9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weeks from date of payment</w:t>
            </w:r>
          </w:p>
        </w:tc>
        <w:tc>
          <w:tcPr>
            <w:tcW w:w="1560" w:type="dxa"/>
          </w:tcPr>
          <w:p w14:paraId="76CBA11B" w14:textId="0E0B445E" w:rsidR="00C9633F" w:rsidRPr="00143B65" w:rsidRDefault="00C9633F" w:rsidP="00C9633F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 xml:space="preserve">Tax clearance, CR6, CR14, Certificate of incorporation, company profile, PRAZ </w:t>
            </w:r>
          </w:p>
        </w:tc>
        <w:tc>
          <w:tcPr>
            <w:tcW w:w="1308" w:type="dxa"/>
          </w:tcPr>
          <w:p w14:paraId="7CF08496" w14:textId="77777777" w:rsidR="00C9633F" w:rsidRPr="00143B65" w:rsidRDefault="00C9633F" w:rsidP="00C9633F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00" w:type="dxa"/>
          </w:tcPr>
          <w:p w14:paraId="321B7165" w14:textId="77777777" w:rsidR="00C9633F" w:rsidRPr="00143B65" w:rsidRDefault="00C9633F" w:rsidP="00C9633F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00" w:type="dxa"/>
          </w:tcPr>
          <w:p w14:paraId="61D9EFC1" w14:textId="68971FDB" w:rsidR="00C9633F" w:rsidRPr="00143B65" w:rsidRDefault="00F02773" w:rsidP="00C9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9633F" w:rsidRPr="00143B65">
              <w:rPr>
                <w:rFonts w:ascii="Times New Roman" w:hAnsi="Times New Roman" w:cs="Times New Roman"/>
              </w:rPr>
              <w:t>0 days</w:t>
            </w:r>
          </w:p>
        </w:tc>
        <w:tc>
          <w:tcPr>
            <w:tcW w:w="1002" w:type="dxa"/>
          </w:tcPr>
          <w:p w14:paraId="00CFA492" w14:textId="20B21A3F" w:rsidR="00C9633F" w:rsidRPr="00143B65" w:rsidRDefault="00C9633F" w:rsidP="00C9633F">
            <w:pPr>
              <w:rPr>
                <w:rFonts w:ascii="Times New Roman" w:hAnsi="Times New Roman" w:cs="Times New Roman"/>
              </w:rPr>
            </w:pPr>
            <w:r w:rsidRPr="00732E57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1560" w:type="dxa"/>
          </w:tcPr>
          <w:p w14:paraId="2D2973D4" w14:textId="74AFDD57" w:rsidR="00C9633F" w:rsidRDefault="00C9633F" w:rsidP="00C9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 </w:t>
            </w:r>
            <w:r w:rsidRPr="00143B65">
              <w:rPr>
                <w:rFonts w:ascii="Times New Roman" w:hAnsi="Times New Roman" w:cs="Times New Roman"/>
              </w:rPr>
              <w:t>Comp</w:t>
            </w:r>
            <w:r>
              <w:rPr>
                <w:rFonts w:ascii="Times New Roman" w:hAnsi="Times New Roman" w:cs="Times New Roman"/>
              </w:rPr>
              <w:t>lied with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ZW"/>
              </w:rPr>
              <w:t xml:space="preserve"> dealership certificate</w:t>
            </w:r>
            <w:r w:rsidRPr="00143B65">
              <w:rPr>
                <w:rFonts w:ascii="Times New Roman" w:hAnsi="Times New Roman" w:cs="Times New Roman"/>
              </w:rPr>
              <w:t xml:space="preserve"> </w:t>
            </w:r>
          </w:p>
          <w:p w14:paraId="7699D09B" w14:textId="77777777" w:rsidR="00C9633F" w:rsidRDefault="00C9633F" w:rsidP="00C9633F">
            <w:pPr>
              <w:rPr>
                <w:rFonts w:ascii="Times New Roman" w:hAnsi="Times New Roman" w:cs="Times New Roman"/>
              </w:rPr>
            </w:pPr>
          </w:p>
          <w:p w14:paraId="39B78AAA" w14:textId="05E4C9C4" w:rsidR="00C9633F" w:rsidRPr="00143B65" w:rsidRDefault="00C9633F" w:rsidP="00C9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year warranty</w:t>
            </w:r>
          </w:p>
        </w:tc>
      </w:tr>
      <w:tr w:rsidR="00C9633F" w:rsidRPr="00454CE1" w14:paraId="04C034EC" w14:textId="77777777" w:rsidTr="0026754B">
        <w:tc>
          <w:tcPr>
            <w:tcW w:w="1560" w:type="dxa"/>
          </w:tcPr>
          <w:p w14:paraId="71C96FF5" w14:textId="52569253" w:rsidR="00C9633F" w:rsidRPr="00D22056" w:rsidRDefault="00C9633F" w:rsidP="00C9633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Pirex Computers Pvt Ltd</w:t>
            </w:r>
          </w:p>
        </w:tc>
        <w:tc>
          <w:tcPr>
            <w:tcW w:w="992" w:type="dxa"/>
          </w:tcPr>
          <w:p w14:paraId="39448936" w14:textId="05755071" w:rsidR="00C9633F" w:rsidRPr="00143B65" w:rsidRDefault="00C9633F" w:rsidP="00C9633F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993" w:type="dxa"/>
          </w:tcPr>
          <w:p w14:paraId="1550BFFA" w14:textId="5DBB7B99" w:rsidR="00C9633F" w:rsidRPr="00143B65" w:rsidRDefault="00C9633F" w:rsidP="00C9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</w:t>
            </w:r>
            <w:r w:rsidRPr="00143B65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1134" w:type="dxa"/>
          </w:tcPr>
          <w:p w14:paraId="55E187C0" w14:textId="4A10538A" w:rsidR="00C9633F" w:rsidRPr="00143B65" w:rsidRDefault="00C9633F" w:rsidP="00C9633F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>After delivery</w:t>
            </w:r>
          </w:p>
        </w:tc>
        <w:tc>
          <w:tcPr>
            <w:tcW w:w="1134" w:type="dxa"/>
          </w:tcPr>
          <w:p w14:paraId="4821B7DA" w14:textId="5D2B34FA" w:rsidR="00C9633F" w:rsidRPr="00143B65" w:rsidRDefault="0091759C" w:rsidP="00C9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C9633F" w:rsidRPr="00143B65">
              <w:rPr>
                <w:rFonts w:ascii="Times New Roman" w:hAnsi="Times New Roman" w:cs="Times New Roman"/>
              </w:rPr>
              <w:t xml:space="preserve"> days after signing contract</w:t>
            </w:r>
          </w:p>
        </w:tc>
        <w:tc>
          <w:tcPr>
            <w:tcW w:w="1560" w:type="dxa"/>
          </w:tcPr>
          <w:p w14:paraId="4B8D2F14" w14:textId="016BF8AE" w:rsidR="00C9633F" w:rsidRPr="00143B65" w:rsidRDefault="00C9633F" w:rsidP="00C9633F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 xml:space="preserve">Tax clearance, CR6, CR14, Certificate of incorporation, company profile, PRAZ </w:t>
            </w:r>
          </w:p>
        </w:tc>
        <w:tc>
          <w:tcPr>
            <w:tcW w:w="1308" w:type="dxa"/>
          </w:tcPr>
          <w:p w14:paraId="0253FC71" w14:textId="77777777" w:rsidR="00C9633F" w:rsidRPr="00143B65" w:rsidRDefault="00C9633F" w:rsidP="00C9633F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00" w:type="dxa"/>
          </w:tcPr>
          <w:p w14:paraId="6B083D49" w14:textId="77777777" w:rsidR="00C9633F" w:rsidRPr="00143B65" w:rsidRDefault="00C9633F" w:rsidP="00C9633F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00" w:type="dxa"/>
          </w:tcPr>
          <w:p w14:paraId="3624093E" w14:textId="77777777" w:rsidR="00C9633F" w:rsidRPr="00143B65" w:rsidRDefault="00C9633F" w:rsidP="00C9633F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>60 days</w:t>
            </w:r>
          </w:p>
        </w:tc>
        <w:tc>
          <w:tcPr>
            <w:tcW w:w="1002" w:type="dxa"/>
          </w:tcPr>
          <w:p w14:paraId="1F835356" w14:textId="4B32B7B2" w:rsidR="00C9633F" w:rsidRPr="00143B65" w:rsidRDefault="00C9633F" w:rsidP="00C9633F">
            <w:pPr>
              <w:rPr>
                <w:rFonts w:ascii="Times New Roman" w:hAnsi="Times New Roman" w:cs="Times New Roman"/>
              </w:rPr>
            </w:pPr>
            <w:r w:rsidRPr="00732E57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1560" w:type="dxa"/>
          </w:tcPr>
          <w:p w14:paraId="04F5BDD1" w14:textId="2C3A698E" w:rsidR="00C9633F" w:rsidRDefault="00C9633F" w:rsidP="00C9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 </w:t>
            </w:r>
            <w:r w:rsidRPr="00143B65">
              <w:rPr>
                <w:rFonts w:ascii="Times New Roman" w:hAnsi="Times New Roman" w:cs="Times New Roman"/>
              </w:rPr>
              <w:t>Comp</w:t>
            </w:r>
            <w:r>
              <w:rPr>
                <w:rFonts w:ascii="Times New Roman" w:hAnsi="Times New Roman" w:cs="Times New Roman"/>
              </w:rPr>
              <w:t>lied with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ZW"/>
              </w:rPr>
              <w:t xml:space="preserve"> dealership certificate</w:t>
            </w:r>
            <w:r w:rsidRPr="00143B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 not a reputable company</w:t>
            </w:r>
          </w:p>
          <w:p w14:paraId="627FBA9D" w14:textId="77777777" w:rsidR="00C9633F" w:rsidRDefault="00C9633F" w:rsidP="00C9633F">
            <w:pPr>
              <w:rPr>
                <w:rFonts w:ascii="Times New Roman" w:hAnsi="Times New Roman" w:cs="Times New Roman"/>
              </w:rPr>
            </w:pPr>
          </w:p>
          <w:p w14:paraId="2029F59C" w14:textId="59270202" w:rsidR="00C9633F" w:rsidRPr="00143B65" w:rsidRDefault="00C9633F" w:rsidP="00C9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year warranty</w:t>
            </w:r>
          </w:p>
        </w:tc>
      </w:tr>
      <w:tr w:rsidR="00C9633F" w:rsidRPr="00454CE1" w14:paraId="56855FD0" w14:textId="77777777" w:rsidTr="0026754B">
        <w:tc>
          <w:tcPr>
            <w:tcW w:w="1560" w:type="dxa"/>
          </w:tcPr>
          <w:p w14:paraId="30741313" w14:textId="4FBA1973" w:rsidR="00C9633F" w:rsidRPr="00757BC2" w:rsidRDefault="00C9633F" w:rsidP="00C9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Metro-</w:t>
            </w:r>
            <w:r w:rsidR="00A6480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ol Pvt Ltd</w:t>
            </w:r>
          </w:p>
        </w:tc>
        <w:tc>
          <w:tcPr>
            <w:tcW w:w="992" w:type="dxa"/>
          </w:tcPr>
          <w:p w14:paraId="700C9F0F" w14:textId="10491F04" w:rsidR="00C9633F" w:rsidRPr="00143B65" w:rsidRDefault="00C9633F" w:rsidP="00C9633F">
            <w:pPr>
              <w:rPr>
                <w:rFonts w:ascii="Times New Roman" w:eastAsia="Calibri" w:hAnsi="Times New Roman" w:cs="Times New Roman"/>
              </w:rPr>
            </w:pPr>
            <w:r w:rsidRPr="00143B65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993" w:type="dxa"/>
          </w:tcPr>
          <w:p w14:paraId="2F3EF684" w14:textId="0BA3A304" w:rsidR="00C9633F" w:rsidRPr="00143B65" w:rsidRDefault="00C9633F" w:rsidP="00C9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</w:t>
            </w:r>
            <w:r w:rsidRPr="00143B65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1134" w:type="dxa"/>
          </w:tcPr>
          <w:p w14:paraId="1D83E75E" w14:textId="09D19F5F" w:rsidR="00C9633F" w:rsidRPr="00143B65" w:rsidRDefault="00C9633F" w:rsidP="00C9633F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>After delivery</w:t>
            </w:r>
          </w:p>
        </w:tc>
        <w:tc>
          <w:tcPr>
            <w:tcW w:w="1134" w:type="dxa"/>
          </w:tcPr>
          <w:p w14:paraId="684FCA93" w14:textId="6ADDBE5C" w:rsidR="00C9633F" w:rsidRPr="00143B65" w:rsidRDefault="0091759C" w:rsidP="00C9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9633F">
              <w:rPr>
                <w:rFonts w:ascii="Times New Roman" w:hAnsi="Times New Roman" w:cs="Times New Roman"/>
              </w:rPr>
              <w:t xml:space="preserve"> days </w:t>
            </w:r>
            <w:r w:rsidR="00C9633F" w:rsidRPr="00143B65">
              <w:rPr>
                <w:rFonts w:ascii="Times New Roman" w:hAnsi="Times New Roman" w:cs="Times New Roman"/>
              </w:rPr>
              <w:t>after signing contract</w:t>
            </w:r>
          </w:p>
        </w:tc>
        <w:tc>
          <w:tcPr>
            <w:tcW w:w="1560" w:type="dxa"/>
          </w:tcPr>
          <w:p w14:paraId="2EBAB077" w14:textId="2915466B" w:rsidR="00C9633F" w:rsidRPr="00143B65" w:rsidRDefault="00C9633F" w:rsidP="00C9633F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 xml:space="preserve">Tax clearance, CR6, CR14, Certificate of incorporation, company profile, PRAZ </w:t>
            </w:r>
          </w:p>
        </w:tc>
        <w:tc>
          <w:tcPr>
            <w:tcW w:w="1308" w:type="dxa"/>
          </w:tcPr>
          <w:p w14:paraId="4B108E23" w14:textId="64F2ABE2" w:rsidR="00C9633F" w:rsidRPr="00143B65" w:rsidRDefault="0091759C" w:rsidP="00C9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00" w:type="dxa"/>
          </w:tcPr>
          <w:p w14:paraId="5529A470" w14:textId="374B6E9A" w:rsidR="00C9633F" w:rsidRPr="00143B65" w:rsidRDefault="00C9633F" w:rsidP="00C9633F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00" w:type="dxa"/>
          </w:tcPr>
          <w:p w14:paraId="399640B8" w14:textId="63DEE342" w:rsidR="00C9633F" w:rsidRPr="00143B65" w:rsidRDefault="00C9633F" w:rsidP="00C9633F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>60 days</w:t>
            </w:r>
          </w:p>
        </w:tc>
        <w:tc>
          <w:tcPr>
            <w:tcW w:w="1002" w:type="dxa"/>
          </w:tcPr>
          <w:p w14:paraId="543D9920" w14:textId="1757ABB8" w:rsidR="00C9633F" w:rsidRPr="00143B65" w:rsidRDefault="00C9633F" w:rsidP="00C9633F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560" w:type="dxa"/>
          </w:tcPr>
          <w:p w14:paraId="4884F2EC" w14:textId="629630F1" w:rsidR="00C9633F" w:rsidRDefault="00C9633F" w:rsidP="00C9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 </w:t>
            </w:r>
            <w:r w:rsidRPr="00143B65">
              <w:rPr>
                <w:rFonts w:ascii="Times New Roman" w:hAnsi="Times New Roman" w:cs="Times New Roman"/>
              </w:rPr>
              <w:t>Comp</w:t>
            </w:r>
            <w:r>
              <w:rPr>
                <w:rFonts w:ascii="Times New Roman" w:hAnsi="Times New Roman" w:cs="Times New Roman"/>
              </w:rPr>
              <w:t>lied with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ZW"/>
              </w:rPr>
              <w:t xml:space="preserve"> dealership certificate</w:t>
            </w:r>
            <w:r w:rsidRPr="00143B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and not a reputable company</w:t>
            </w:r>
          </w:p>
          <w:p w14:paraId="2F682CAA" w14:textId="77777777" w:rsidR="00C9633F" w:rsidRDefault="00C9633F" w:rsidP="00C9633F">
            <w:pPr>
              <w:rPr>
                <w:rFonts w:ascii="Times New Roman" w:hAnsi="Times New Roman" w:cs="Times New Roman"/>
              </w:rPr>
            </w:pPr>
          </w:p>
          <w:p w14:paraId="5A284900" w14:textId="4A8642EF" w:rsidR="00C9633F" w:rsidRPr="00143B65" w:rsidRDefault="00C9633F" w:rsidP="00C9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year warranty</w:t>
            </w:r>
          </w:p>
        </w:tc>
      </w:tr>
      <w:tr w:rsidR="00C9633F" w:rsidRPr="00454CE1" w14:paraId="20B2CD87" w14:textId="77777777" w:rsidTr="0026754B">
        <w:tc>
          <w:tcPr>
            <w:tcW w:w="1560" w:type="dxa"/>
          </w:tcPr>
          <w:p w14:paraId="40DF7BFD" w14:textId="5AB707F3" w:rsidR="00C9633F" w:rsidRPr="00757BC2" w:rsidRDefault="00C9633F" w:rsidP="00C963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First Pack </w:t>
            </w:r>
            <w:r w:rsidR="00117860">
              <w:rPr>
                <w:rFonts w:ascii="Times New Roman" w:eastAsia="Times New Roman" w:hAnsi="Times New Roman" w:cs="Times New Roman"/>
              </w:rPr>
              <w:t>Pvt Ltd</w:t>
            </w:r>
          </w:p>
        </w:tc>
        <w:tc>
          <w:tcPr>
            <w:tcW w:w="992" w:type="dxa"/>
          </w:tcPr>
          <w:p w14:paraId="58A47E36" w14:textId="6829D659" w:rsidR="00C9633F" w:rsidRPr="00143B65" w:rsidRDefault="00C9633F" w:rsidP="00C9633F">
            <w:pPr>
              <w:rPr>
                <w:rFonts w:ascii="Times New Roman" w:eastAsia="Calibri" w:hAnsi="Times New Roman" w:cs="Times New Roman"/>
              </w:rPr>
            </w:pPr>
            <w:r w:rsidRPr="00143B65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993" w:type="dxa"/>
          </w:tcPr>
          <w:p w14:paraId="398ACDA3" w14:textId="28110AA5" w:rsidR="00C9633F" w:rsidRDefault="00C9633F" w:rsidP="00C9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</w:t>
            </w:r>
            <w:r w:rsidRPr="00143B65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1134" w:type="dxa"/>
          </w:tcPr>
          <w:p w14:paraId="1CFFAEE6" w14:textId="30D22E83" w:rsidR="00C9633F" w:rsidRPr="00143B65" w:rsidRDefault="00C9633F" w:rsidP="00C9633F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>After delivery</w:t>
            </w:r>
          </w:p>
        </w:tc>
        <w:tc>
          <w:tcPr>
            <w:tcW w:w="1134" w:type="dxa"/>
          </w:tcPr>
          <w:p w14:paraId="17E56860" w14:textId="56EFB4EE" w:rsidR="00C9633F" w:rsidRDefault="00C9633F" w:rsidP="00C9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143B65">
              <w:rPr>
                <w:rFonts w:ascii="Times New Roman" w:hAnsi="Times New Roman" w:cs="Times New Roman"/>
              </w:rPr>
              <w:t xml:space="preserve"> working days after signing contract</w:t>
            </w:r>
          </w:p>
        </w:tc>
        <w:tc>
          <w:tcPr>
            <w:tcW w:w="1560" w:type="dxa"/>
          </w:tcPr>
          <w:p w14:paraId="56E1F4E7" w14:textId="1C1F4F83" w:rsidR="00C9633F" w:rsidRPr="00143B65" w:rsidRDefault="00C9633F" w:rsidP="00C9633F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 xml:space="preserve">Tax clearance, CR6, CR14, Certificate of incorporation, </w:t>
            </w:r>
            <w:r w:rsidRPr="00143B65">
              <w:rPr>
                <w:rFonts w:ascii="Times New Roman" w:hAnsi="Times New Roman" w:cs="Times New Roman"/>
              </w:rPr>
              <w:lastRenderedPageBreak/>
              <w:t xml:space="preserve">company profile, PRAZ </w:t>
            </w:r>
          </w:p>
        </w:tc>
        <w:tc>
          <w:tcPr>
            <w:tcW w:w="1308" w:type="dxa"/>
          </w:tcPr>
          <w:p w14:paraId="357D2D71" w14:textId="783A24D6" w:rsidR="00C9633F" w:rsidRDefault="00C9633F" w:rsidP="00C9633F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lastRenderedPageBreak/>
              <w:t>YES</w:t>
            </w:r>
          </w:p>
        </w:tc>
        <w:tc>
          <w:tcPr>
            <w:tcW w:w="900" w:type="dxa"/>
          </w:tcPr>
          <w:p w14:paraId="1E4514A1" w14:textId="69A4142F" w:rsidR="00C9633F" w:rsidRPr="00143B65" w:rsidRDefault="00C9633F" w:rsidP="00C9633F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00" w:type="dxa"/>
          </w:tcPr>
          <w:p w14:paraId="5B353064" w14:textId="56A74563" w:rsidR="00C9633F" w:rsidRPr="00143B65" w:rsidRDefault="00C9633F" w:rsidP="00C9633F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>60 days</w:t>
            </w:r>
          </w:p>
        </w:tc>
        <w:tc>
          <w:tcPr>
            <w:tcW w:w="1002" w:type="dxa"/>
          </w:tcPr>
          <w:p w14:paraId="228E463F" w14:textId="6A1DB989" w:rsidR="00C9633F" w:rsidRPr="00143B65" w:rsidRDefault="00C9633F" w:rsidP="00C9633F">
            <w:pPr>
              <w:rPr>
                <w:rFonts w:ascii="Times New Roman" w:hAnsi="Times New Roman" w:cs="Times New Roman"/>
              </w:rPr>
            </w:pPr>
            <w:r w:rsidRPr="00732E57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1560" w:type="dxa"/>
          </w:tcPr>
          <w:p w14:paraId="15B8197C" w14:textId="157C761E" w:rsidR="00C9633F" w:rsidRDefault="00C9633F" w:rsidP="00C9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Not </w:t>
            </w:r>
            <w:r w:rsidRPr="00143B65">
              <w:rPr>
                <w:rFonts w:ascii="Times New Roman" w:hAnsi="Times New Roman" w:cs="Times New Roman"/>
              </w:rPr>
              <w:t>Comp</w:t>
            </w:r>
            <w:r>
              <w:rPr>
                <w:rFonts w:ascii="Times New Roman" w:hAnsi="Times New Roman" w:cs="Times New Roman"/>
              </w:rPr>
              <w:t>lied with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ZW"/>
              </w:rPr>
              <w:t xml:space="preserve"> dealership certificate</w:t>
            </w:r>
            <w:r w:rsidRPr="00143B65">
              <w:rPr>
                <w:rFonts w:ascii="Times New Roman" w:hAnsi="Times New Roman" w:cs="Times New Roman"/>
              </w:rPr>
              <w:t xml:space="preserve"> </w:t>
            </w:r>
          </w:p>
          <w:p w14:paraId="52B65F52" w14:textId="77777777" w:rsidR="00C9633F" w:rsidRDefault="00C9633F" w:rsidP="00C9633F">
            <w:pPr>
              <w:rPr>
                <w:rFonts w:ascii="Times New Roman" w:hAnsi="Times New Roman" w:cs="Times New Roman"/>
              </w:rPr>
            </w:pPr>
          </w:p>
          <w:p w14:paraId="4729912A" w14:textId="3973AC40" w:rsidR="00C9633F" w:rsidRDefault="00C9633F" w:rsidP="00C963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 year warranty</w:t>
            </w:r>
          </w:p>
        </w:tc>
      </w:tr>
    </w:tbl>
    <w:p w14:paraId="70AD3790" w14:textId="1B5F462E" w:rsidR="0061319A" w:rsidRDefault="0061319A" w:rsidP="0061319A">
      <w:pPr>
        <w:rPr>
          <w:rFonts w:ascii="Times New Roman" w:hAnsi="Times New Roman" w:cs="Times New Roman"/>
          <w:b/>
        </w:rPr>
      </w:pPr>
    </w:p>
    <w:p w14:paraId="43524808" w14:textId="77777777" w:rsidR="00E96648" w:rsidRDefault="00E96648" w:rsidP="007A2936">
      <w:pPr>
        <w:jc w:val="center"/>
        <w:rPr>
          <w:b/>
          <w:sz w:val="28"/>
          <w:szCs w:val="28"/>
          <w:u w:val="single"/>
        </w:rPr>
      </w:pPr>
    </w:p>
    <w:p w14:paraId="3B6ED942" w14:textId="0EF40AE2" w:rsidR="007A2936" w:rsidRPr="007A2936" w:rsidRDefault="007A2936" w:rsidP="007A2936">
      <w:pPr>
        <w:jc w:val="center"/>
        <w:rPr>
          <w:b/>
          <w:sz w:val="28"/>
          <w:szCs w:val="28"/>
          <w:u w:val="single"/>
        </w:rPr>
      </w:pPr>
      <w:r w:rsidRPr="007A2936">
        <w:rPr>
          <w:b/>
          <w:sz w:val="28"/>
          <w:szCs w:val="28"/>
          <w:u w:val="single"/>
        </w:rPr>
        <w:t>COMPARATIVE SCHEDULE</w:t>
      </w:r>
    </w:p>
    <w:p w14:paraId="31141A7E" w14:textId="0241BC1F" w:rsidR="0061319A" w:rsidRPr="00304300" w:rsidRDefault="00C9633F" w:rsidP="0061319A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LAPTOPS</w:t>
      </w:r>
      <w:r w:rsidR="0061319A" w:rsidRPr="00304300">
        <w:rPr>
          <w:rFonts w:ascii="Times New Roman" w:hAnsi="Times New Roman" w:cs="Times New Roman"/>
          <w:b/>
          <w:u w:val="single"/>
        </w:rPr>
        <w:t xml:space="preserve"> SPECIFICATIONS AND TOTAL AMOUNT</w:t>
      </w:r>
    </w:p>
    <w:tbl>
      <w:tblPr>
        <w:tblW w:w="14490" w:type="dxa"/>
        <w:tblInd w:w="-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3145"/>
        <w:gridCol w:w="607"/>
        <w:gridCol w:w="656"/>
        <w:gridCol w:w="1482"/>
        <w:gridCol w:w="1592"/>
        <w:gridCol w:w="1592"/>
        <w:gridCol w:w="1592"/>
        <w:gridCol w:w="1482"/>
        <w:gridCol w:w="1806"/>
      </w:tblGrid>
      <w:tr w:rsidR="00BB50BB" w:rsidRPr="00603CC3" w14:paraId="6705A121" w14:textId="77777777" w:rsidTr="0089669A">
        <w:trPr>
          <w:trHeight w:val="755"/>
        </w:trPr>
        <w:tc>
          <w:tcPr>
            <w:tcW w:w="536" w:type="dxa"/>
            <w:shd w:val="clear" w:color="auto" w:fill="auto"/>
          </w:tcPr>
          <w:p w14:paraId="2FEA54E7" w14:textId="77777777" w:rsidR="00CD784F" w:rsidRPr="00603CC3" w:rsidRDefault="00CD784F" w:rsidP="00603CC3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3CC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Ref No.</w:t>
            </w:r>
          </w:p>
        </w:tc>
        <w:tc>
          <w:tcPr>
            <w:tcW w:w="3145" w:type="dxa"/>
            <w:shd w:val="clear" w:color="auto" w:fill="auto"/>
          </w:tcPr>
          <w:p w14:paraId="4BC7EF2B" w14:textId="77777777" w:rsidR="00CD784F" w:rsidRPr="00603CC3" w:rsidRDefault="00CD784F" w:rsidP="00603CC3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3CC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DETAILED DESCRIPTION OF ITEMS (SPECIFICATIONS)</w:t>
            </w:r>
          </w:p>
        </w:tc>
        <w:tc>
          <w:tcPr>
            <w:tcW w:w="0" w:type="auto"/>
            <w:shd w:val="clear" w:color="auto" w:fill="auto"/>
          </w:tcPr>
          <w:p w14:paraId="502F28E0" w14:textId="77777777" w:rsidR="00CD784F" w:rsidRPr="00603CC3" w:rsidRDefault="00CD784F" w:rsidP="00603CC3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3CC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QTY</w:t>
            </w:r>
          </w:p>
        </w:tc>
        <w:tc>
          <w:tcPr>
            <w:tcW w:w="0" w:type="auto"/>
            <w:shd w:val="clear" w:color="auto" w:fill="auto"/>
          </w:tcPr>
          <w:p w14:paraId="3C3FF490" w14:textId="77777777" w:rsidR="00CD784F" w:rsidRPr="00603CC3" w:rsidRDefault="00CD784F" w:rsidP="00603CC3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3CC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UoM</w:t>
            </w:r>
          </w:p>
        </w:tc>
        <w:tc>
          <w:tcPr>
            <w:tcW w:w="0" w:type="auto"/>
            <w:gridSpan w:val="2"/>
          </w:tcPr>
          <w:p w14:paraId="7C961452" w14:textId="2F1D527A" w:rsidR="00CD784F" w:rsidRPr="00603CC3" w:rsidRDefault="00F25DCE" w:rsidP="00603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25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Solution </w:t>
            </w:r>
            <w:r w:rsidR="00095352" w:rsidRPr="00F25D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Centre</w:t>
            </w:r>
            <w:r w:rsidR="000953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Pvt Ltd</w:t>
            </w:r>
          </w:p>
        </w:tc>
        <w:tc>
          <w:tcPr>
            <w:tcW w:w="3184" w:type="dxa"/>
            <w:gridSpan w:val="2"/>
          </w:tcPr>
          <w:p w14:paraId="24969017" w14:textId="1CAD7144" w:rsidR="00CD784F" w:rsidRPr="00603CC3" w:rsidRDefault="00C9633F" w:rsidP="00603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63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Axis Solution Pvt Ltd</w:t>
            </w:r>
          </w:p>
        </w:tc>
        <w:tc>
          <w:tcPr>
            <w:tcW w:w="3288" w:type="dxa"/>
            <w:gridSpan w:val="2"/>
          </w:tcPr>
          <w:p w14:paraId="3F229766" w14:textId="324970C7" w:rsidR="00CD784F" w:rsidRPr="00603CC3" w:rsidRDefault="00F25DCE" w:rsidP="00603C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Hlk183548698"/>
            <w:r w:rsidRPr="00F25DCE">
              <w:rPr>
                <w:rFonts w:ascii="Times New Roman" w:eastAsia="Times New Roman" w:hAnsi="Times New Roman" w:cs="Times New Roman"/>
                <w:b/>
                <w:bCs/>
              </w:rPr>
              <w:t>Pirex Computers</w:t>
            </w:r>
            <w:bookmarkEnd w:id="0"/>
            <w:r w:rsidR="00C9633F">
              <w:rPr>
                <w:rFonts w:ascii="Times New Roman" w:eastAsia="Times New Roman" w:hAnsi="Times New Roman" w:cs="Times New Roman"/>
                <w:b/>
                <w:bCs/>
              </w:rPr>
              <w:t xml:space="preserve"> Pvt Ltd</w:t>
            </w:r>
          </w:p>
        </w:tc>
      </w:tr>
      <w:tr w:rsidR="00BB50BB" w:rsidRPr="00603CC3" w14:paraId="724C83BA" w14:textId="77777777" w:rsidTr="0089669A">
        <w:tc>
          <w:tcPr>
            <w:tcW w:w="536" w:type="dxa"/>
            <w:shd w:val="clear" w:color="auto" w:fill="auto"/>
          </w:tcPr>
          <w:p w14:paraId="5E034B99" w14:textId="77777777" w:rsidR="00CD784F" w:rsidRPr="00603CC3" w:rsidRDefault="00CD784F" w:rsidP="00603CC3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14:paraId="3F7819E7" w14:textId="77777777" w:rsidR="00CD784F" w:rsidRPr="00603CC3" w:rsidRDefault="00CD784F" w:rsidP="00603CC3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D868D47" w14:textId="77777777" w:rsidR="00CD784F" w:rsidRPr="00603CC3" w:rsidRDefault="00CD784F" w:rsidP="00603CC3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DE6DF3F" w14:textId="77777777" w:rsidR="00CD784F" w:rsidRPr="00603CC3" w:rsidRDefault="00CD784F" w:rsidP="00603CC3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D0F3082" w14:textId="77777777" w:rsidR="00CD784F" w:rsidRPr="00603CC3" w:rsidRDefault="00CD784F" w:rsidP="00603CC3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C3">
              <w:rPr>
                <w:rFonts w:ascii="Times New Roman" w:eastAsia="Times New Roman" w:hAnsi="Times New Roman" w:cs="Times New Roman"/>
                <w:sz w:val="24"/>
                <w:szCs w:val="24"/>
              </w:rPr>
              <w:t>Unit Price</w:t>
            </w:r>
          </w:p>
        </w:tc>
        <w:tc>
          <w:tcPr>
            <w:tcW w:w="0" w:type="auto"/>
            <w:shd w:val="clear" w:color="auto" w:fill="auto"/>
          </w:tcPr>
          <w:p w14:paraId="1AC49CAF" w14:textId="77777777" w:rsidR="00CD784F" w:rsidRPr="00603CC3" w:rsidRDefault="00CD784F" w:rsidP="00603CC3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C3">
              <w:rPr>
                <w:rFonts w:ascii="Times New Roman" w:eastAsia="Times New Roman" w:hAnsi="Times New Roman" w:cs="Times New Roman"/>
                <w:sz w:val="24"/>
                <w:szCs w:val="24"/>
              </w:rPr>
              <w:t>Total Price</w:t>
            </w:r>
          </w:p>
        </w:tc>
        <w:tc>
          <w:tcPr>
            <w:tcW w:w="1592" w:type="dxa"/>
            <w:shd w:val="clear" w:color="auto" w:fill="auto"/>
          </w:tcPr>
          <w:p w14:paraId="03BB948F" w14:textId="77777777" w:rsidR="00CD784F" w:rsidRPr="00603CC3" w:rsidRDefault="00CD784F" w:rsidP="00603CC3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C3">
              <w:rPr>
                <w:rFonts w:ascii="Times New Roman" w:eastAsia="Times New Roman" w:hAnsi="Times New Roman" w:cs="Times New Roman"/>
                <w:sz w:val="24"/>
                <w:szCs w:val="24"/>
              </w:rPr>
              <w:t>Unit Price</w:t>
            </w:r>
          </w:p>
        </w:tc>
        <w:tc>
          <w:tcPr>
            <w:tcW w:w="1592" w:type="dxa"/>
            <w:shd w:val="clear" w:color="auto" w:fill="auto"/>
          </w:tcPr>
          <w:p w14:paraId="4E3EE127" w14:textId="77777777" w:rsidR="00CD784F" w:rsidRPr="00603CC3" w:rsidRDefault="00CD784F" w:rsidP="00603CC3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C3">
              <w:rPr>
                <w:rFonts w:ascii="Times New Roman" w:eastAsia="Times New Roman" w:hAnsi="Times New Roman" w:cs="Times New Roman"/>
                <w:sz w:val="24"/>
                <w:szCs w:val="24"/>
              </w:rPr>
              <w:t>Total Price</w:t>
            </w:r>
          </w:p>
        </w:tc>
        <w:tc>
          <w:tcPr>
            <w:tcW w:w="1482" w:type="dxa"/>
            <w:shd w:val="clear" w:color="auto" w:fill="auto"/>
          </w:tcPr>
          <w:p w14:paraId="5D507FA4" w14:textId="77777777" w:rsidR="00CD784F" w:rsidRPr="00603CC3" w:rsidRDefault="00CD784F" w:rsidP="00603CC3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C3">
              <w:rPr>
                <w:rFonts w:ascii="Times New Roman" w:eastAsia="Times New Roman" w:hAnsi="Times New Roman" w:cs="Times New Roman"/>
                <w:sz w:val="24"/>
                <w:szCs w:val="24"/>
              </w:rPr>
              <w:t>Unit Price</w:t>
            </w:r>
          </w:p>
        </w:tc>
        <w:tc>
          <w:tcPr>
            <w:tcW w:w="1806" w:type="dxa"/>
            <w:shd w:val="clear" w:color="auto" w:fill="auto"/>
          </w:tcPr>
          <w:p w14:paraId="743D94AF" w14:textId="77777777" w:rsidR="00CD784F" w:rsidRPr="00603CC3" w:rsidRDefault="00CD784F" w:rsidP="00603CC3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C3">
              <w:rPr>
                <w:rFonts w:ascii="Times New Roman" w:eastAsia="Times New Roman" w:hAnsi="Times New Roman" w:cs="Times New Roman"/>
                <w:sz w:val="24"/>
                <w:szCs w:val="24"/>
              </w:rPr>
              <w:t>Total Price</w:t>
            </w:r>
          </w:p>
        </w:tc>
      </w:tr>
      <w:tr w:rsidR="00D458A6" w:rsidRPr="00603CC3" w14:paraId="1BB193BE" w14:textId="77777777" w:rsidTr="000C053A">
        <w:tc>
          <w:tcPr>
            <w:tcW w:w="536" w:type="dxa"/>
            <w:shd w:val="clear" w:color="auto" w:fill="auto"/>
          </w:tcPr>
          <w:p w14:paraId="7C666131" w14:textId="77777777" w:rsidR="00D458A6" w:rsidRPr="00603CC3" w:rsidRDefault="00D458A6" w:rsidP="00D458A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77695944"/>
            <w:r w:rsidRPr="00603C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2AC2DD72" w14:textId="77777777" w:rsidR="00D458A6" w:rsidRPr="007370FE" w:rsidRDefault="00D458A6" w:rsidP="00D45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737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Apple M3 chip with 8-core CPU, 10-core GPU, 16-core Neural Engine x 6</w:t>
            </w:r>
          </w:p>
          <w:p w14:paraId="3890732F" w14:textId="0D0B563D" w:rsidR="00D458A6" w:rsidRPr="00560AD4" w:rsidRDefault="00D458A6" w:rsidP="00D458A6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0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ZW"/>
              </w:rPr>
              <w:t>Apple M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ZW"/>
              </w:rPr>
              <w:t>2</w:t>
            </w:r>
            <w:r w:rsidRPr="00560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ZW"/>
              </w:rPr>
              <w:t xml:space="preserve"> chip with 8core CPU, 8core GPU, 16core Neural Engine</w:t>
            </w:r>
            <w:r w:rsidRPr="00560A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x 6</w:t>
            </w:r>
          </w:p>
          <w:p w14:paraId="7EAB80EB" w14:textId="043E7D1C" w:rsidR="00D458A6" w:rsidRPr="00E95342" w:rsidRDefault="00D458A6" w:rsidP="00D458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shd w:val="clear" w:color="auto" w:fill="auto"/>
          </w:tcPr>
          <w:p w14:paraId="147DBBC6" w14:textId="588B025A" w:rsidR="00D458A6" w:rsidRPr="00603CC3" w:rsidRDefault="00D458A6" w:rsidP="00D458A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14:paraId="36994CE8" w14:textId="77777777" w:rsidR="00D458A6" w:rsidRPr="00603CC3" w:rsidRDefault="00D458A6" w:rsidP="00D458A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C3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0" w:type="auto"/>
            <w:shd w:val="clear" w:color="auto" w:fill="auto"/>
          </w:tcPr>
          <w:p w14:paraId="0BAA29A6" w14:textId="0FEDBB31" w:rsidR="00D458A6" w:rsidRPr="00D04AF6" w:rsidRDefault="00D458A6" w:rsidP="00D458A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AF6">
              <w:rPr>
                <w:rFonts w:ascii="Times New Roman" w:eastAsia="Times New Roman" w:hAnsi="Times New Roman" w:cs="Times New Roman"/>
              </w:rPr>
              <w:t>USD$</w:t>
            </w:r>
            <w:r>
              <w:rPr>
                <w:rFonts w:ascii="Times New Roman" w:eastAsia="Times New Roman" w:hAnsi="Times New Roman" w:cs="Times New Roman"/>
              </w:rPr>
              <w:t>2440.00 X 6</w:t>
            </w:r>
          </w:p>
          <w:p w14:paraId="1A0C7736" w14:textId="545B312E" w:rsidR="00D458A6" w:rsidRPr="00D04AF6" w:rsidRDefault="00D458A6" w:rsidP="00D458A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AF6">
              <w:rPr>
                <w:rFonts w:ascii="Times New Roman" w:eastAsia="Times New Roman" w:hAnsi="Times New Roman" w:cs="Times New Roman"/>
              </w:rPr>
              <w:t>USD$</w:t>
            </w:r>
            <w:r>
              <w:rPr>
                <w:rFonts w:ascii="Times New Roman" w:eastAsia="Times New Roman" w:hAnsi="Times New Roman" w:cs="Times New Roman"/>
              </w:rPr>
              <w:t>1440.00</w:t>
            </w:r>
          </w:p>
          <w:p w14:paraId="4D2D9EB7" w14:textId="7D592C89" w:rsidR="00D458A6" w:rsidRPr="00603CC3" w:rsidRDefault="00D458A6" w:rsidP="00D458A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 6</w:t>
            </w:r>
          </w:p>
        </w:tc>
        <w:tc>
          <w:tcPr>
            <w:tcW w:w="0" w:type="auto"/>
            <w:shd w:val="clear" w:color="auto" w:fill="auto"/>
          </w:tcPr>
          <w:p w14:paraId="6A2EBF93" w14:textId="7FE1826F" w:rsidR="00D458A6" w:rsidRPr="00603CC3" w:rsidRDefault="00D458A6" w:rsidP="00D458A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E78563A" w14:textId="366B6DF9" w:rsidR="00D458A6" w:rsidRPr="00603CC3" w:rsidRDefault="00D458A6" w:rsidP="00D458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CC3">
              <w:rPr>
                <w:rFonts w:ascii="Times New Roman" w:eastAsia="Times New Roman" w:hAnsi="Times New Roman" w:cs="Times New Roman"/>
              </w:rPr>
              <w:t>USD$</w:t>
            </w:r>
            <w:r>
              <w:rPr>
                <w:rFonts w:ascii="Times New Roman" w:eastAsia="Times New Roman" w:hAnsi="Times New Roman" w:cs="Times New Roman"/>
              </w:rPr>
              <w:t>23280.00</w:t>
            </w:r>
          </w:p>
        </w:tc>
        <w:tc>
          <w:tcPr>
            <w:tcW w:w="1592" w:type="dxa"/>
            <w:shd w:val="clear" w:color="auto" w:fill="auto"/>
          </w:tcPr>
          <w:p w14:paraId="77D146B6" w14:textId="0C4FC34F" w:rsidR="00D458A6" w:rsidRPr="00D04AF6" w:rsidRDefault="00D458A6" w:rsidP="00D458A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AF6">
              <w:rPr>
                <w:rFonts w:ascii="Times New Roman" w:eastAsia="Times New Roman" w:hAnsi="Times New Roman" w:cs="Times New Roman"/>
              </w:rPr>
              <w:t>USD$</w:t>
            </w:r>
            <w:r>
              <w:rPr>
                <w:rFonts w:ascii="Times New Roman" w:eastAsia="Times New Roman" w:hAnsi="Times New Roman" w:cs="Times New Roman"/>
              </w:rPr>
              <w:t>1287.68 X 6</w:t>
            </w:r>
          </w:p>
          <w:p w14:paraId="329299A5" w14:textId="2DD9B991" w:rsidR="00D458A6" w:rsidRPr="00D04AF6" w:rsidRDefault="00D458A6" w:rsidP="00D458A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AF6">
              <w:rPr>
                <w:rFonts w:ascii="Times New Roman" w:eastAsia="Times New Roman" w:hAnsi="Times New Roman" w:cs="Times New Roman"/>
              </w:rPr>
              <w:t>USD$</w:t>
            </w:r>
            <w:r>
              <w:rPr>
                <w:rFonts w:ascii="Times New Roman" w:eastAsia="Times New Roman" w:hAnsi="Times New Roman" w:cs="Times New Roman"/>
              </w:rPr>
              <w:t>2362.74</w:t>
            </w:r>
          </w:p>
          <w:p w14:paraId="0EE92D51" w14:textId="0331ED12" w:rsidR="00D458A6" w:rsidRPr="00603CC3" w:rsidRDefault="00D458A6" w:rsidP="00D458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X 6 </w:t>
            </w:r>
            <w:r w:rsidRPr="00D04AF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92" w:type="dxa"/>
            <w:shd w:val="clear" w:color="auto" w:fill="auto"/>
          </w:tcPr>
          <w:p w14:paraId="227C317A" w14:textId="2E3E8246" w:rsidR="00D458A6" w:rsidRPr="00603CC3" w:rsidRDefault="00D458A6" w:rsidP="00D458A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182DFE1" w14:textId="69C8984C" w:rsidR="00D458A6" w:rsidRPr="00603CC3" w:rsidRDefault="00D458A6" w:rsidP="00D458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CC3">
              <w:rPr>
                <w:rFonts w:ascii="Times New Roman" w:eastAsia="Times New Roman" w:hAnsi="Times New Roman" w:cs="Times New Roman"/>
              </w:rPr>
              <w:t>USD$</w:t>
            </w:r>
            <w:r>
              <w:rPr>
                <w:rFonts w:ascii="Times New Roman" w:eastAsia="Times New Roman" w:hAnsi="Times New Roman" w:cs="Times New Roman"/>
              </w:rPr>
              <w:t>25187.90</w:t>
            </w:r>
          </w:p>
        </w:tc>
        <w:tc>
          <w:tcPr>
            <w:tcW w:w="1482" w:type="dxa"/>
            <w:shd w:val="clear" w:color="auto" w:fill="auto"/>
          </w:tcPr>
          <w:p w14:paraId="694C1741" w14:textId="7E050A31" w:rsidR="00D458A6" w:rsidRPr="00D95AB6" w:rsidRDefault="00D458A6" w:rsidP="00D458A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5AB6">
              <w:rPr>
                <w:rFonts w:ascii="Times New Roman" w:eastAsia="Times New Roman" w:hAnsi="Times New Roman" w:cs="Times New Roman"/>
              </w:rPr>
              <w:t>USD$</w:t>
            </w:r>
            <w:r>
              <w:rPr>
                <w:rFonts w:ascii="Times New Roman" w:eastAsia="Times New Roman" w:hAnsi="Times New Roman" w:cs="Times New Roman"/>
              </w:rPr>
              <w:t>2848.80 X 6</w:t>
            </w:r>
          </w:p>
          <w:p w14:paraId="2724FA06" w14:textId="5854940A" w:rsidR="00D458A6" w:rsidRPr="00D95AB6" w:rsidRDefault="00D458A6" w:rsidP="00D458A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5AB6">
              <w:rPr>
                <w:rFonts w:ascii="Times New Roman" w:eastAsia="Times New Roman" w:hAnsi="Times New Roman" w:cs="Times New Roman"/>
              </w:rPr>
              <w:t>USD$</w:t>
            </w:r>
            <w:r>
              <w:rPr>
                <w:rFonts w:ascii="Times New Roman" w:eastAsia="Times New Roman" w:hAnsi="Times New Roman" w:cs="Times New Roman"/>
              </w:rPr>
              <w:t>1280.95</w:t>
            </w:r>
          </w:p>
          <w:p w14:paraId="1CAE375F" w14:textId="4B58508C" w:rsidR="00D458A6" w:rsidRPr="00603CC3" w:rsidRDefault="00D458A6" w:rsidP="00D458A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5AB6">
              <w:rPr>
                <w:rFonts w:ascii="Times New Roman" w:eastAsia="Times New Roman" w:hAnsi="Times New Roman" w:cs="Times New Roman"/>
              </w:rPr>
              <w:t xml:space="preserve">X 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806" w:type="dxa"/>
            <w:shd w:val="clear" w:color="auto" w:fill="auto"/>
          </w:tcPr>
          <w:p w14:paraId="5C8445A6" w14:textId="77777777" w:rsidR="00D458A6" w:rsidRPr="00603CC3" w:rsidRDefault="00D458A6" w:rsidP="00D458A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3E76EE6" w14:textId="7A266690" w:rsidR="00D458A6" w:rsidRPr="00603CC3" w:rsidRDefault="00D458A6" w:rsidP="00D458A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CC3">
              <w:rPr>
                <w:rFonts w:ascii="Times New Roman" w:eastAsia="Times New Roman" w:hAnsi="Times New Roman" w:cs="Times New Roman"/>
              </w:rPr>
              <w:t>USD$</w:t>
            </w:r>
            <w:r>
              <w:rPr>
                <w:rFonts w:ascii="Times New Roman" w:eastAsia="Times New Roman" w:hAnsi="Times New Roman" w:cs="Times New Roman"/>
              </w:rPr>
              <w:t>28495.28</w:t>
            </w:r>
          </w:p>
        </w:tc>
      </w:tr>
      <w:tr w:rsidR="00E94D8E" w:rsidRPr="00603CC3" w14:paraId="147BF5C9" w14:textId="77777777" w:rsidTr="000C053A">
        <w:tc>
          <w:tcPr>
            <w:tcW w:w="536" w:type="dxa"/>
            <w:shd w:val="clear" w:color="auto" w:fill="auto"/>
          </w:tcPr>
          <w:p w14:paraId="4A3488EE" w14:textId="77777777" w:rsidR="00E94D8E" w:rsidRPr="00603CC3" w:rsidRDefault="00E94D8E" w:rsidP="00E94D8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 w14:paraId="5C75E4A8" w14:textId="77CB905B" w:rsidR="00E94D8E" w:rsidRDefault="00E94D8E" w:rsidP="00E94D8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1D1E4D6" w14:textId="77777777" w:rsidR="00E94D8E" w:rsidRDefault="00E94D8E" w:rsidP="00E94D8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C44BD7B" w14:textId="5F0F4DCB" w:rsidR="00E94D8E" w:rsidRPr="00603CC3" w:rsidRDefault="00E94D8E" w:rsidP="00E94D8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4260C6C" w14:textId="77777777" w:rsidR="00E94D8E" w:rsidRPr="00603CC3" w:rsidRDefault="00E94D8E" w:rsidP="00E94D8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52B764EC" w14:textId="77777777" w:rsidR="00E94D8E" w:rsidRPr="00603CC3" w:rsidRDefault="00E94D8E" w:rsidP="00E94D8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shd w:val="clear" w:color="auto" w:fill="auto"/>
          </w:tcPr>
          <w:p w14:paraId="60A79BD5" w14:textId="77777777" w:rsidR="00E94D8E" w:rsidRPr="00603CC3" w:rsidRDefault="00E94D8E" w:rsidP="00E94D8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shd w:val="clear" w:color="auto" w:fill="auto"/>
          </w:tcPr>
          <w:p w14:paraId="19121C03" w14:textId="77777777" w:rsidR="00E94D8E" w:rsidRPr="00603CC3" w:rsidRDefault="00E94D8E" w:rsidP="00E94D8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shd w:val="clear" w:color="auto" w:fill="auto"/>
          </w:tcPr>
          <w:p w14:paraId="66C96C90" w14:textId="77777777" w:rsidR="00E94D8E" w:rsidRPr="00603CC3" w:rsidRDefault="00E94D8E" w:rsidP="00E94D8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14:paraId="5856C978" w14:textId="77777777" w:rsidR="00E94D8E" w:rsidRPr="00603CC3" w:rsidRDefault="00E94D8E" w:rsidP="00E94D8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C757A" w:rsidRPr="00603CC3" w14:paraId="4BD1076B" w14:textId="77777777" w:rsidTr="0089669A">
        <w:tc>
          <w:tcPr>
            <w:tcW w:w="536" w:type="dxa"/>
            <w:shd w:val="clear" w:color="auto" w:fill="auto"/>
          </w:tcPr>
          <w:p w14:paraId="067DA676" w14:textId="77777777" w:rsidR="005C757A" w:rsidRPr="00603CC3" w:rsidRDefault="005C757A" w:rsidP="005C757A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_Hlk183548722"/>
            <w:bookmarkEnd w:id="1"/>
          </w:p>
        </w:tc>
        <w:tc>
          <w:tcPr>
            <w:tcW w:w="3145" w:type="dxa"/>
            <w:shd w:val="clear" w:color="auto" w:fill="auto"/>
          </w:tcPr>
          <w:p w14:paraId="1D67B1F5" w14:textId="77777777" w:rsidR="005C757A" w:rsidRPr="00603CC3" w:rsidRDefault="005C757A" w:rsidP="005C757A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E22BEDD" w14:textId="77777777" w:rsidR="005C757A" w:rsidRPr="00603CC3" w:rsidRDefault="005C757A" w:rsidP="005C757A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600DE9F" w14:textId="77777777" w:rsidR="005C757A" w:rsidRPr="00603CC3" w:rsidRDefault="005C757A" w:rsidP="005C757A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6A6929AD" w14:textId="5DE274D8" w:rsidR="005C757A" w:rsidRPr="00603CC3" w:rsidRDefault="00C9633F" w:rsidP="005C757A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9633F">
              <w:rPr>
                <w:rFonts w:ascii="Times New Roman" w:eastAsia="Times New Roman" w:hAnsi="Times New Roman" w:cs="Times New Roman"/>
                <w:b/>
                <w:bCs/>
              </w:rPr>
              <w:t>Metro-</w:t>
            </w:r>
            <w:r w:rsidR="00B25544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  <w:r w:rsidRPr="00C9633F">
              <w:rPr>
                <w:rFonts w:ascii="Times New Roman" w:eastAsia="Times New Roman" w:hAnsi="Times New Roman" w:cs="Times New Roman"/>
                <w:b/>
                <w:bCs/>
              </w:rPr>
              <w:t>ol Pvt Ltd</w:t>
            </w:r>
          </w:p>
        </w:tc>
        <w:tc>
          <w:tcPr>
            <w:tcW w:w="3184" w:type="dxa"/>
            <w:gridSpan w:val="2"/>
          </w:tcPr>
          <w:p w14:paraId="5F70C4F9" w14:textId="5053E177" w:rsidR="005C757A" w:rsidRPr="00603CC3" w:rsidRDefault="00D8035D" w:rsidP="005C757A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bookmarkStart w:id="3" w:name="_Hlk184204266"/>
            <w:r w:rsidRPr="00D8035D">
              <w:rPr>
                <w:rFonts w:ascii="Times New Roman" w:eastAsia="Times New Roman" w:hAnsi="Times New Roman" w:cs="Times New Roman"/>
                <w:b/>
              </w:rPr>
              <w:t xml:space="preserve">First Pack </w:t>
            </w:r>
            <w:r w:rsidR="00C9633F" w:rsidRPr="00C9633F">
              <w:rPr>
                <w:rFonts w:ascii="Times New Roman" w:eastAsia="Times New Roman" w:hAnsi="Times New Roman" w:cs="Times New Roman"/>
                <w:b/>
              </w:rPr>
              <w:t>Pvt Ltd</w:t>
            </w:r>
            <w:bookmarkEnd w:id="3"/>
          </w:p>
        </w:tc>
        <w:tc>
          <w:tcPr>
            <w:tcW w:w="3288" w:type="dxa"/>
            <w:gridSpan w:val="2"/>
          </w:tcPr>
          <w:p w14:paraId="04417501" w14:textId="3CFD65ED" w:rsidR="005C757A" w:rsidRPr="00603CC3" w:rsidRDefault="005C757A" w:rsidP="005C757A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bookmarkEnd w:id="2"/>
      <w:tr w:rsidR="00F25DCE" w:rsidRPr="00603CC3" w14:paraId="364EA8F9" w14:textId="77777777" w:rsidTr="0089669A">
        <w:tc>
          <w:tcPr>
            <w:tcW w:w="536" w:type="dxa"/>
            <w:shd w:val="clear" w:color="auto" w:fill="auto"/>
          </w:tcPr>
          <w:p w14:paraId="2D166086" w14:textId="77777777" w:rsidR="00F25DCE" w:rsidRPr="00603CC3" w:rsidRDefault="00F25DCE" w:rsidP="00F25DC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14:paraId="4E81C78D" w14:textId="77777777" w:rsidR="00F25DCE" w:rsidRPr="00603CC3" w:rsidRDefault="00F25DCE" w:rsidP="00F25DC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3D14204" w14:textId="77777777" w:rsidR="00F25DCE" w:rsidRPr="00603CC3" w:rsidRDefault="00F25DCE" w:rsidP="00F25DC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DDE6C77" w14:textId="77777777" w:rsidR="00F25DCE" w:rsidRPr="00603CC3" w:rsidRDefault="00F25DCE" w:rsidP="00F25DC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8F40958" w14:textId="77777777" w:rsidR="00F25DCE" w:rsidRPr="00603CC3" w:rsidRDefault="00F25DCE" w:rsidP="00F25DC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CC3">
              <w:rPr>
                <w:rFonts w:ascii="Times New Roman" w:eastAsia="Times New Roman" w:hAnsi="Times New Roman" w:cs="Times New Roman"/>
                <w:sz w:val="24"/>
                <w:szCs w:val="24"/>
              </w:rPr>
              <w:t>Unit Price</w:t>
            </w:r>
          </w:p>
        </w:tc>
        <w:tc>
          <w:tcPr>
            <w:tcW w:w="0" w:type="auto"/>
            <w:shd w:val="clear" w:color="auto" w:fill="auto"/>
          </w:tcPr>
          <w:p w14:paraId="15172F0B" w14:textId="77777777" w:rsidR="00F25DCE" w:rsidRPr="00603CC3" w:rsidRDefault="00F25DCE" w:rsidP="00F25DC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CC3">
              <w:rPr>
                <w:rFonts w:ascii="Times New Roman" w:eastAsia="Times New Roman" w:hAnsi="Times New Roman" w:cs="Times New Roman"/>
                <w:sz w:val="24"/>
                <w:szCs w:val="24"/>
              </w:rPr>
              <w:t>Total Price</w:t>
            </w:r>
          </w:p>
        </w:tc>
        <w:tc>
          <w:tcPr>
            <w:tcW w:w="1592" w:type="dxa"/>
            <w:shd w:val="clear" w:color="auto" w:fill="auto"/>
          </w:tcPr>
          <w:p w14:paraId="357463B5" w14:textId="0B0A2B7C" w:rsidR="00F25DCE" w:rsidRPr="00603CC3" w:rsidRDefault="00F25DCE" w:rsidP="00F25DC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CC3">
              <w:rPr>
                <w:rFonts w:ascii="Times New Roman" w:eastAsia="Times New Roman" w:hAnsi="Times New Roman" w:cs="Times New Roman"/>
                <w:sz w:val="24"/>
                <w:szCs w:val="24"/>
              </w:rPr>
              <w:t>Unit Price</w:t>
            </w:r>
          </w:p>
        </w:tc>
        <w:tc>
          <w:tcPr>
            <w:tcW w:w="1592" w:type="dxa"/>
            <w:shd w:val="clear" w:color="auto" w:fill="auto"/>
          </w:tcPr>
          <w:p w14:paraId="4D21DEC2" w14:textId="2032DE9C" w:rsidR="00F25DCE" w:rsidRPr="00603CC3" w:rsidRDefault="00F25DCE" w:rsidP="00F25DC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CC3">
              <w:rPr>
                <w:rFonts w:ascii="Times New Roman" w:eastAsia="Times New Roman" w:hAnsi="Times New Roman" w:cs="Times New Roman"/>
                <w:sz w:val="24"/>
                <w:szCs w:val="24"/>
              </w:rPr>
              <w:t>Total Price</w:t>
            </w:r>
          </w:p>
        </w:tc>
        <w:tc>
          <w:tcPr>
            <w:tcW w:w="1482" w:type="dxa"/>
            <w:shd w:val="clear" w:color="auto" w:fill="auto"/>
          </w:tcPr>
          <w:p w14:paraId="276BA7AC" w14:textId="44D68B15" w:rsidR="00F25DCE" w:rsidRPr="00603CC3" w:rsidRDefault="00F25DCE" w:rsidP="00F25DC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14:paraId="680C3A3D" w14:textId="7D6FCB48" w:rsidR="00F25DCE" w:rsidRPr="00603CC3" w:rsidRDefault="00F25DCE" w:rsidP="00F25DC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458A6" w:rsidRPr="00603CC3" w14:paraId="038BB2DC" w14:textId="77777777" w:rsidTr="0089669A">
        <w:tc>
          <w:tcPr>
            <w:tcW w:w="536" w:type="dxa"/>
            <w:shd w:val="clear" w:color="auto" w:fill="auto"/>
          </w:tcPr>
          <w:p w14:paraId="02B51DFF" w14:textId="77777777" w:rsidR="00D458A6" w:rsidRPr="00603CC3" w:rsidRDefault="00D458A6" w:rsidP="00D458A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14:paraId="794C6253" w14:textId="77777777" w:rsidR="00D458A6" w:rsidRPr="00603CC3" w:rsidRDefault="00D458A6" w:rsidP="00D458A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2650E2F" w14:textId="77777777" w:rsidR="00D458A6" w:rsidRPr="00603CC3" w:rsidRDefault="00D458A6" w:rsidP="00D458A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9DDC736" w14:textId="77777777" w:rsidR="00D458A6" w:rsidRPr="00603CC3" w:rsidRDefault="00D458A6" w:rsidP="00D458A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CD578F8" w14:textId="4D733FA9" w:rsidR="00D458A6" w:rsidRPr="00D04AF6" w:rsidRDefault="00D458A6" w:rsidP="00D458A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AF6">
              <w:rPr>
                <w:rFonts w:ascii="Times New Roman" w:eastAsia="Times New Roman" w:hAnsi="Times New Roman" w:cs="Times New Roman"/>
              </w:rPr>
              <w:t>USD$</w:t>
            </w:r>
            <w:r>
              <w:rPr>
                <w:rFonts w:ascii="Times New Roman" w:eastAsia="Times New Roman" w:hAnsi="Times New Roman" w:cs="Times New Roman"/>
              </w:rPr>
              <w:t>1800.00 X 6</w:t>
            </w:r>
          </w:p>
          <w:p w14:paraId="748E7D22" w14:textId="139C02A7" w:rsidR="00D458A6" w:rsidRPr="00D04AF6" w:rsidRDefault="00D458A6" w:rsidP="00D458A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AF6">
              <w:rPr>
                <w:rFonts w:ascii="Times New Roman" w:eastAsia="Times New Roman" w:hAnsi="Times New Roman" w:cs="Times New Roman"/>
              </w:rPr>
              <w:t>USD$</w:t>
            </w:r>
            <w:r>
              <w:rPr>
                <w:rFonts w:ascii="Times New Roman" w:eastAsia="Times New Roman" w:hAnsi="Times New Roman" w:cs="Times New Roman"/>
              </w:rPr>
              <w:t>2671.30</w:t>
            </w:r>
          </w:p>
          <w:p w14:paraId="7429FF1E" w14:textId="265F92D1" w:rsidR="00D458A6" w:rsidRPr="00603CC3" w:rsidRDefault="00D458A6" w:rsidP="00D458A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 6</w:t>
            </w:r>
          </w:p>
        </w:tc>
        <w:tc>
          <w:tcPr>
            <w:tcW w:w="0" w:type="auto"/>
            <w:shd w:val="clear" w:color="auto" w:fill="auto"/>
          </w:tcPr>
          <w:p w14:paraId="2194470C" w14:textId="77777777" w:rsidR="00D458A6" w:rsidRDefault="00D458A6" w:rsidP="00D458A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FF5379A" w14:textId="450187EE" w:rsidR="00D458A6" w:rsidRPr="00603CC3" w:rsidRDefault="00D458A6" w:rsidP="00D458A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USD$30852.00</w:t>
            </w:r>
          </w:p>
        </w:tc>
        <w:tc>
          <w:tcPr>
            <w:tcW w:w="1592" w:type="dxa"/>
            <w:shd w:val="clear" w:color="auto" w:fill="auto"/>
          </w:tcPr>
          <w:p w14:paraId="179F9F2F" w14:textId="29567A48" w:rsidR="00D458A6" w:rsidRPr="00D04AF6" w:rsidRDefault="00D458A6" w:rsidP="00D458A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AF6">
              <w:rPr>
                <w:rFonts w:ascii="Times New Roman" w:eastAsia="Times New Roman" w:hAnsi="Times New Roman" w:cs="Times New Roman"/>
              </w:rPr>
              <w:t>USD$</w:t>
            </w:r>
            <w:r>
              <w:rPr>
                <w:rFonts w:ascii="Times New Roman" w:eastAsia="Times New Roman" w:hAnsi="Times New Roman" w:cs="Times New Roman"/>
              </w:rPr>
              <w:t>1680.00 X 6</w:t>
            </w:r>
          </w:p>
          <w:p w14:paraId="61AA9D46" w14:textId="41BBCBA1" w:rsidR="00D458A6" w:rsidRPr="00D04AF6" w:rsidRDefault="00D458A6" w:rsidP="00D458A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AF6">
              <w:rPr>
                <w:rFonts w:ascii="Times New Roman" w:eastAsia="Times New Roman" w:hAnsi="Times New Roman" w:cs="Times New Roman"/>
              </w:rPr>
              <w:t>USD$</w:t>
            </w:r>
            <w:r>
              <w:rPr>
                <w:rFonts w:ascii="Times New Roman" w:eastAsia="Times New Roman" w:hAnsi="Times New Roman" w:cs="Times New Roman"/>
              </w:rPr>
              <w:t>3535.00</w:t>
            </w:r>
          </w:p>
          <w:p w14:paraId="5A12B01A" w14:textId="42DE53D4" w:rsidR="00D458A6" w:rsidRPr="00603CC3" w:rsidRDefault="00D458A6" w:rsidP="00D458A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 6</w:t>
            </w:r>
          </w:p>
        </w:tc>
        <w:tc>
          <w:tcPr>
            <w:tcW w:w="1592" w:type="dxa"/>
            <w:shd w:val="clear" w:color="auto" w:fill="auto"/>
          </w:tcPr>
          <w:p w14:paraId="14062030" w14:textId="77777777" w:rsidR="00D458A6" w:rsidRPr="00603CC3" w:rsidRDefault="00D458A6" w:rsidP="00D458A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41A330D" w14:textId="784C81B8" w:rsidR="00D458A6" w:rsidRPr="00603CC3" w:rsidRDefault="00D458A6" w:rsidP="00D458A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CC3">
              <w:rPr>
                <w:rFonts w:ascii="Times New Roman" w:eastAsia="Times New Roman" w:hAnsi="Times New Roman" w:cs="Times New Roman"/>
              </w:rPr>
              <w:t>USD$</w:t>
            </w:r>
            <w:r>
              <w:rPr>
                <w:rFonts w:ascii="Times New Roman" w:eastAsia="Times New Roman" w:hAnsi="Times New Roman" w:cs="Times New Roman"/>
              </w:rPr>
              <w:t>31290.00</w:t>
            </w:r>
          </w:p>
        </w:tc>
        <w:tc>
          <w:tcPr>
            <w:tcW w:w="1482" w:type="dxa"/>
            <w:shd w:val="clear" w:color="auto" w:fill="auto"/>
          </w:tcPr>
          <w:p w14:paraId="7CE1658E" w14:textId="75AC9555" w:rsidR="00D458A6" w:rsidRPr="00603CC3" w:rsidRDefault="00D458A6" w:rsidP="00D458A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14:paraId="593CD6F6" w14:textId="75A27D44" w:rsidR="00D458A6" w:rsidRPr="00603CC3" w:rsidRDefault="00D458A6" w:rsidP="00D458A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0013D0B" w14:textId="77777777" w:rsidR="00603CC3" w:rsidRDefault="00603CC3" w:rsidP="00E675F2">
      <w:pPr>
        <w:tabs>
          <w:tab w:val="left" w:pos="1200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 w:eastAsia="en-GB"/>
        </w:rPr>
      </w:pPr>
    </w:p>
    <w:p w14:paraId="3ED92D5A" w14:textId="77777777" w:rsidR="00561C04" w:rsidRDefault="00561C04" w:rsidP="00E675F2">
      <w:pPr>
        <w:tabs>
          <w:tab w:val="left" w:pos="1200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 w:eastAsia="en-GB"/>
        </w:rPr>
      </w:pPr>
    </w:p>
    <w:p w14:paraId="1CC3FCFF" w14:textId="77777777" w:rsidR="00561C04" w:rsidRDefault="00561C04" w:rsidP="00E675F2">
      <w:pPr>
        <w:tabs>
          <w:tab w:val="left" w:pos="1200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 w:eastAsia="en-GB"/>
        </w:rPr>
      </w:pPr>
    </w:p>
    <w:p w14:paraId="6DF1817E" w14:textId="2CADA5F2" w:rsidR="008930D9" w:rsidRPr="00E675F2" w:rsidRDefault="008930D9" w:rsidP="00E675F2">
      <w:pPr>
        <w:tabs>
          <w:tab w:val="left" w:pos="12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75F2">
        <w:rPr>
          <w:rFonts w:ascii="Times New Roman" w:eastAsia="Calibri" w:hAnsi="Times New Roman" w:cs="Times New Roman"/>
          <w:b/>
          <w:bCs/>
          <w:sz w:val="24"/>
          <w:szCs w:val="24"/>
          <w:lang w:val="en-GB" w:eastAsia="en-GB"/>
        </w:rPr>
        <w:lastRenderedPageBreak/>
        <w:t>EVALUATION</w:t>
      </w:r>
      <w:r w:rsidRPr="00E675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1B7EE" w14:textId="4B975BC8" w:rsidR="00742880" w:rsidRPr="00A50154" w:rsidRDefault="00742880" w:rsidP="004E45D4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154">
        <w:rPr>
          <w:rFonts w:ascii="Times New Roman" w:hAnsi="Times New Roman" w:cs="Times New Roman"/>
          <w:sz w:val="24"/>
          <w:szCs w:val="24"/>
        </w:rPr>
        <w:t xml:space="preserve">The Evaluation Committee noted and discussed as </w:t>
      </w:r>
      <w:r w:rsidR="00037297" w:rsidRPr="00A50154">
        <w:rPr>
          <w:rFonts w:ascii="Times New Roman" w:hAnsi="Times New Roman" w:cs="Times New Roman"/>
          <w:sz w:val="24"/>
          <w:szCs w:val="24"/>
        </w:rPr>
        <w:t>follows: -</w:t>
      </w:r>
    </w:p>
    <w:p w14:paraId="0DFA1ABA" w14:textId="3FD27EC2" w:rsidR="00742880" w:rsidRPr="00AD31C6" w:rsidRDefault="00725580" w:rsidP="004E45D4">
      <w:pPr>
        <w:pStyle w:val="ListParagraph"/>
        <w:numPr>
          <w:ilvl w:val="0"/>
          <w:numId w:val="14"/>
        </w:num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suppliers used</w:t>
      </w:r>
      <w:r w:rsidR="00A50154" w:rsidRPr="00A50154">
        <w:rPr>
          <w:rFonts w:ascii="Times New Roman" w:hAnsi="Times New Roman" w:cs="Times New Roman"/>
          <w:sz w:val="24"/>
          <w:szCs w:val="24"/>
        </w:rPr>
        <w:t xml:space="preserve"> US$</w:t>
      </w:r>
      <w:r w:rsidR="00A23D88">
        <w:rPr>
          <w:rFonts w:ascii="Times New Roman" w:hAnsi="Times New Roman" w:cs="Times New Roman"/>
          <w:sz w:val="24"/>
          <w:szCs w:val="24"/>
        </w:rPr>
        <w:t>.</w:t>
      </w:r>
      <w:r w:rsidR="00CE0F0F" w:rsidRPr="00AD31C6">
        <w:rPr>
          <w:rFonts w:ascii="Times New Roman" w:hAnsi="Times New Roman" w:cs="Times New Roman"/>
          <w:sz w:val="24"/>
          <w:szCs w:val="24"/>
        </w:rPr>
        <w:t xml:space="preserve"> </w:t>
      </w:r>
      <w:r w:rsidR="00A50154">
        <w:rPr>
          <w:rFonts w:ascii="Times New Roman" w:hAnsi="Times New Roman" w:cs="Times New Roman"/>
          <w:sz w:val="24"/>
          <w:szCs w:val="24"/>
        </w:rPr>
        <w:t>T</w:t>
      </w:r>
      <w:r w:rsidR="00E71B62" w:rsidRPr="00AD31C6">
        <w:rPr>
          <w:rFonts w:ascii="Times New Roman" w:hAnsi="Times New Roman" w:cs="Times New Roman"/>
          <w:sz w:val="24"/>
          <w:szCs w:val="24"/>
        </w:rPr>
        <w:t xml:space="preserve">here were no arithmetical </w:t>
      </w:r>
      <w:r w:rsidR="00037297" w:rsidRPr="00AD31C6">
        <w:rPr>
          <w:rFonts w:ascii="Times New Roman" w:hAnsi="Times New Roman" w:cs="Times New Roman"/>
          <w:sz w:val="24"/>
          <w:szCs w:val="24"/>
        </w:rPr>
        <w:t>errors.</w:t>
      </w:r>
    </w:p>
    <w:p w14:paraId="4EE00F50" w14:textId="1690521F" w:rsidR="00742880" w:rsidRPr="00AD31C6" w:rsidRDefault="002E1CB0" w:rsidP="004E45D4">
      <w:pPr>
        <w:pStyle w:val="ListParagraph"/>
        <w:numPr>
          <w:ilvl w:val="0"/>
          <w:numId w:val="14"/>
        </w:num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1C6">
        <w:rPr>
          <w:rFonts w:ascii="Times New Roman" w:hAnsi="Times New Roman" w:cs="Times New Roman"/>
          <w:sz w:val="24"/>
          <w:szCs w:val="24"/>
        </w:rPr>
        <w:t>A</w:t>
      </w:r>
      <w:r w:rsidR="00F21C22" w:rsidRPr="00AD31C6">
        <w:rPr>
          <w:rFonts w:ascii="Times New Roman" w:hAnsi="Times New Roman" w:cs="Times New Roman"/>
          <w:sz w:val="24"/>
          <w:szCs w:val="24"/>
        </w:rPr>
        <w:t>ll</w:t>
      </w:r>
      <w:r w:rsidR="00A20108" w:rsidRPr="00AD31C6">
        <w:rPr>
          <w:rFonts w:ascii="Times New Roman" w:hAnsi="Times New Roman" w:cs="Times New Roman"/>
          <w:sz w:val="24"/>
          <w:szCs w:val="24"/>
        </w:rPr>
        <w:t xml:space="preserve"> </w:t>
      </w:r>
      <w:r w:rsidR="00725580">
        <w:rPr>
          <w:rFonts w:ascii="Times New Roman" w:hAnsi="Times New Roman" w:cs="Times New Roman"/>
          <w:sz w:val="24"/>
          <w:szCs w:val="24"/>
        </w:rPr>
        <w:t>suppliers</w:t>
      </w:r>
      <w:r w:rsidR="003505DC" w:rsidRPr="00AD31C6">
        <w:rPr>
          <w:rFonts w:ascii="Times New Roman" w:hAnsi="Times New Roman" w:cs="Times New Roman"/>
          <w:sz w:val="24"/>
          <w:szCs w:val="24"/>
        </w:rPr>
        <w:t xml:space="preserve"> </w:t>
      </w:r>
      <w:r w:rsidR="00F9474C" w:rsidRPr="00AD31C6">
        <w:rPr>
          <w:rFonts w:ascii="Times New Roman" w:hAnsi="Times New Roman" w:cs="Times New Roman"/>
          <w:sz w:val="24"/>
          <w:szCs w:val="24"/>
        </w:rPr>
        <w:t>provided</w:t>
      </w:r>
      <w:r w:rsidR="003505DC" w:rsidRPr="00AD31C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303D" w:rsidRPr="00AD31C6">
        <w:rPr>
          <w:rFonts w:ascii="Times New Roman" w:hAnsi="Times New Roman" w:cs="Times New Roman"/>
          <w:sz w:val="24"/>
          <w:szCs w:val="24"/>
        </w:rPr>
        <w:t>bid</w:t>
      </w:r>
      <w:proofErr w:type="gramEnd"/>
      <w:r w:rsidR="002F303D" w:rsidRPr="00AD31C6">
        <w:rPr>
          <w:rFonts w:ascii="Times New Roman" w:hAnsi="Times New Roman" w:cs="Times New Roman"/>
          <w:sz w:val="24"/>
          <w:szCs w:val="24"/>
        </w:rPr>
        <w:t xml:space="preserve"> security</w:t>
      </w:r>
      <w:r w:rsidR="00F717F9">
        <w:rPr>
          <w:rFonts w:ascii="Times New Roman" w:hAnsi="Times New Roman" w:cs="Times New Roman"/>
          <w:sz w:val="24"/>
          <w:szCs w:val="24"/>
        </w:rPr>
        <w:t>.</w:t>
      </w:r>
    </w:p>
    <w:p w14:paraId="2B150A51" w14:textId="28C0AAE3" w:rsidR="00742880" w:rsidRPr="00AD31C6" w:rsidRDefault="002E1CB0" w:rsidP="004E45D4">
      <w:pPr>
        <w:pStyle w:val="ListParagraph"/>
        <w:numPr>
          <w:ilvl w:val="0"/>
          <w:numId w:val="1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1C6">
        <w:rPr>
          <w:rFonts w:ascii="Times New Roman" w:hAnsi="Times New Roman" w:cs="Times New Roman"/>
          <w:sz w:val="24"/>
          <w:szCs w:val="24"/>
        </w:rPr>
        <w:t>A</w:t>
      </w:r>
      <w:r w:rsidR="00A20108" w:rsidRPr="00AD31C6">
        <w:rPr>
          <w:rFonts w:ascii="Times New Roman" w:hAnsi="Times New Roman" w:cs="Times New Roman"/>
          <w:sz w:val="24"/>
          <w:szCs w:val="24"/>
        </w:rPr>
        <w:t xml:space="preserve">ll </w:t>
      </w:r>
      <w:r w:rsidR="004343CA" w:rsidRPr="00AD31C6">
        <w:rPr>
          <w:rFonts w:ascii="Times New Roman" w:hAnsi="Times New Roman" w:cs="Times New Roman"/>
          <w:sz w:val="24"/>
          <w:szCs w:val="24"/>
        </w:rPr>
        <w:t xml:space="preserve">bidders </w:t>
      </w:r>
      <w:r w:rsidR="00BE649A" w:rsidRPr="00AD31C6">
        <w:rPr>
          <w:rFonts w:ascii="Times New Roman" w:hAnsi="Times New Roman" w:cs="Times New Roman"/>
          <w:sz w:val="24"/>
          <w:szCs w:val="24"/>
        </w:rPr>
        <w:t xml:space="preserve">had </w:t>
      </w:r>
      <w:r w:rsidR="00742880" w:rsidRPr="00AD31C6">
        <w:rPr>
          <w:rFonts w:ascii="Times New Roman" w:hAnsi="Times New Roman" w:cs="Times New Roman"/>
          <w:sz w:val="24"/>
          <w:szCs w:val="24"/>
        </w:rPr>
        <w:t xml:space="preserve">their bids valid for 60 </w:t>
      </w:r>
      <w:r w:rsidR="00A20108" w:rsidRPr="00AD31C6">
        <w:rPr>
          <w:rFonts w:ascii="Times New Roman" w:hAnsi="Times New Roman" w:cs="Times New Roman"/>
          <w:sz w:val="24"/>
          <w:szCs w:val="24"/>
        </w:rPr>
        <w:t>days</w:t>
      </w:r>
      <w:r w:rsidR="00BC6071">
        <w:rPr>
          <w:rFonts w:ascii="Times New Roman" w:hAnsi="Times New Roman" w:cs="Times New Roman"/>
          <w:sz w:val="24"/>
          <w:szCs w:val="24"/>
        </w:rPr>
        <w:t xml:space="preserve"> </w:t>
      </w:r>
      <w:r w:rsidR="00AA3A27" w:rsidRPr="00AD31C6">
        <w:rPr>
          <w:rFonts w:ascii="Times New Roman" w:hAnsi="Times New Roman" w:cs="Times New Roman"/>
          <w:sz w:val="24"/>
          <w:szCs w:val="24"/>
        </w:rPr>
        <w:t xml:space="preserve">and </w:t>
      </w:r>
      <w:r w:rsidR="00742880" w:rsidRPr="00AD31C6">
        <w:rPr>
          <w:rFonts w:ascii="Times New Roman" w:hAnsi="Times New Roman" w:cs="Times New Roman"/>
          <w:sz w:val="24"/>
          <w:szCs w:val="24"/>
        </w:rPr>
        <w:t xml:space="preserve">domestic preference </w:t>
      </w:r>
      <w:r w:rsidR="00AA3A27" w:rsidRPr="00AD31C6">
        <w:rPr>
          <w:rFonts w:ascii="Times New Roman" w:hAnsi="Times New Roman" w:cs="Times New Roman"/>
          <w:sz w:val="24"/>
          <w:szCs w:val="24"/>
        </w:rPr>
        <w:t>applie</w:t>
      </w:r>
      <w:r w:rsidR="00F717F9">
        <w:rPr>
          <w:rFonts w:ascii="Times New Roman" w:hAnsi="Times New Roman" w:cs="Times New Roman"/>
          <w:sz w:val="24"/>
          <w:szCs w:val="24"/>
        </w:rPr>
        <w:t>d.</w:t>
      </w:r>
    </w:p>
    <w:p w14:paraId="64A66000" w14:textId="0AD26BE8" w:rsidR="00C92B3A" w:rsidRDefault="002E1CB0" w:rsidP="004E45D4">
      <w:pPr>
        <w:pStyle w:val="ListParagraph"/>
        <w:numPr>
          <w:ilvl w:val="0"/>
          <w:numId w:val="14"/>
        </w:num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1C6">
        <w:rPr>
          <w:rFonts w:ascii="Times New Roman" w:hAnsi="Times New Roman" w:cs="Times New Roman"/>
          <w:sz w:val="24"/>
          <w:szCs w:val="24"/>
        </w:rPr>
        <w:t>B</w:t>
      </w:r>
      <w:r w:rsidR="00436640" w:rsidRPr="00AD31C6">
        <w:rPr>
          <w:rFonts w:ascii="Times New Roman" w:hAnsi="Times New Roman" w:cs="Times New Roman"/>
          <w:sz w:val="24"/>
          <w:szCs w:val="24"/>
        </w:rPr>
        <w:t xml:space="preserve">idders </w:t>
      </w:r>
      <w:r w:rsidR="001643AE">
        <w:rPr>
          <w:rFonts w:ascii="Times New Roman" w:hAnsi="Times New Roman" w:cs="Times New Roman"/>
          <w:sz w:val="24"/>
          <w:szCs w:val="24"/>
        </w:rPr>
        <w:t>had different delivery period</w:t>
      </w:r>
      <w:r w:rsidR="00BD4C6C">
        <w:rPr>
          <w:rFonts w:ascii="Times New Roman" w:hAnsi="Times New Roman" w:cs="Times New Roman"/>
          <w:sz w:val="24"/>
          <w:szCs w:val="24"/>
        </w:rPr>
        <w:t>s.</w:t>
      </w:r>
      <w:r w:rsidR="00B72EAC" w:rsidRPr="00AD31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9A09D" w14:textId="60476ED8" w:rsidR="00742880" w:rsidRDefault="00B72EAC" w:rsidP="004E45D4">
      <w:pPr>
        <w:pStyle w:val="ListParagraph"/>
        <w:numPr>
          <w:ilvl w:val="0"/>
          <w:numId w:val="14"/>
        </w:num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1C6">
        <w:rPr>
          <w:rFonts w:ascii="Times New Roman" w:hAnsi="Times New Roman" w:cs="Times New Roman"/>
          <w:sz w:val="24"/>
          <w:szCs w:val="24"/>
        </w:rPr>
        <w:t>P</w:t>
      </w:r>
      <w:r w:rsidR="00436640" w:rsidRPr="00AD31C6">
        <w:rPr>
          <w:rFonts w:ascii="Times New Roman" w:hAnsi="Times New Roman" w:cs="Times New Roman"/>
          <w:sz w:val="24"/>
          <w:szCs w:val="24"/>
        </w:rPr>
        <w:t xml:space="preserve">ayment </w:t>
      </w:r>
      <w:r w:rsidR="00037297" w:rsidRPr="00AD31C6">
        <w:rPr>
          <w:rFonts w:ascii="Times New Roman" w:hAnsi="Times New Roman" w:cs="Times New Roman"/>
          <w:sz w:val="24"/>
          <w:szCs w:val="24"/>
        </w:rPr>
        <w:t>schedules</w:t>
      </w:r>
      <w:r w:rsidRPr="00AD31C6">
        <w:rPr>
          <w:rFonts w:ascii="Times New Roman" w:hAnsi="Times New Roman" w:cs="Times New Roman"/>
          <w:sz w:val="24"/>
          <w:szCs w:val="24"/>
        </w:rPr>
        <w:t xml:space="preserve">: </w:t>
      </w:r>
      <w:r w:rsidR="00813057">
        <w:rPr>
          <w:rFonts w:ascii="Times New Roman" w:hAnsi="Times New Roman" w:cs="Times New Roman"/>
          <w:sz w:val="24"/>
          <w:szCs w:val="24"/>
        </w:rPr>
        <w:t>a</w:t>
      </w:r>
      <w:r w:rsidR="00C92B3A">
        <w:rPr>
          <w:rFonts w:ascii="Times New Roman" w:hAnsi="Times New Roman" w:cs="Times New Roman"/>
          <w:sz w:val="24"/>
          <w:szCs w:val="24"/>
        </w:rPr>
        <w:t>ll other bidders need payment after deliver</w:t>
      </w:r>
      <w:r w:rsidR="00E96648">
        <w:rPr>
          <w:rFonts w:ascii="Times New Roman" w:hAnsi="Times New Roman" w:cs="Times New Roman"/>
          <w:sz w:val="24"/>
          <w:szCs w:val="24"/>
        </w:rPr>
        <w:t>y</w:t>
      </w:r>
      <w:r w:rsidR="00F642C7">
        <w:rPr>
          <w:rFonts w:ascii="Times New Roman" w:hAnsi="Times New Roman" w:cs="Times New Roman"/>
          <w:sz w:val="24"/>
          <w:szCs w:val="24"/>
        </w:rPr>
        <w:t>.</w:t>
      </w:r>
    </w:p>
    <w:p w14:paraId="7AD3830B" w14:textId="18F0324E" w:rsidR="00742880" w:rsidRPr="00F717F9" w:rsidRDefault="002E1CB0" w:rsidP="004E45D4">
      <w:pPr>
        <w:pStyle w:val="ListParagraph"/>
        <w:numPr>
          <w:ilvl w:val="0"/>
          <w:numId w:val="14"/>
        </w:numPr>
        <w:tabs>
          <w:tab w:val="left" w:pos="120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17F9">
        <w:rPr>
          <w:rFonts w:ascii="Times New Roman" w:hAnsi="Times New Roman" w:cs="Times New Roman"/>
          <w:sz w:val="24"/>
          <w:szCs w:val="24"/>
        </w:rPr>
        <w:t>A</w:t>
      </w:r>
      <w:r w:rsidR="003856AA" w:rsidRPr="00F717F9">
        <w:rPr>
          <w:rFonts w:ascii="Times New Roman" w:hAnsi="Times New Roman" w:cs="Times New Roman"/>
          <w:sz w:val="24"/>
          <w:szCs w:val="24"/>
        </w:rPr>
        <w:t xml:space="preserve">ll the required documents were </w:t>
      </w:r>
      <w:r w:rsidR="00037297" w:rsidRPr="00F717F9">
        <w:rPr>
          <w:rFonts w:ascii="Times New Roman" w:hAnsi="Times New Roman" w:cs="Times New Roman"/>
          <w:sz w:val="24"/>
          <w:szCs w:val="24"/>
        </w:rPr>
        <w:t>submitted</w:t>
      </w:r>
      <w:r w:rsidR="00F717F9" w:rsidRPr="00F717F9">
        <w:rPr>
          <w:rFonts w:ascii="Times New Roman" w:hAnsi="Times New Roman" w:cs="Times New Roman"/>
          <w:sz w:val="24"/>
          <w:szCs w:val="24"/>
        </w:rPr>
        <w:t xml:space="preserve"> except fo</w:t>
      </w:r>
      <w:r w:rsidR="00F717F9" w:rsidRPr="0049660D">
        <w:rPr>
          <w:rFonts w:ascii="Times New Roman" w:hAnsi="Times New Roman" w:cs="Times New Roman"/>
          <w:sz w:val="24"/>
          <w:szCs w:val="24"/>
        </w:rPr>
        <w:t xml:space="preserve">r </w:t>
      </w:r>
      <w:bookmarkStart w:id="4" w:name="_Hlk184890637"/>
      <w:r w:rsidR="0049660D" w:rsidRPr="0049660D">
        <w:rPr>
          <w:rFonts w:ascii="Times New Roman" w:eastAsia="Times New Roman" w:hAnsi="Times New Roman" w:cs="Times New Roman"/>
          <w:sz w:val="24"/>
          <w:szCs w:val="24"/>
        </w:rPr>
        <w:t>Axis Solution Pvt Ltd</w:t>
      </w:r>
      <w:bookmarkEnd w:id="4"/>
      <w:r w:rsidR="00F717F9" w:rsidRPr="00F717F9">
        <w:rPr>
          <w:rFonts w:ascii="Times New Roman" w:hAnsi="Times New Roman" w:cs="Times New Roman"/>
          <w:bCs/>
          <w:sz w:val="24"/>
          <w:szCs w:val="24"/>
        </w:rPr>
        <w:t>,</w:t>
      </w:r>
      <w:r w:rsidR="00F717F9" w:rsidRPr="00F717F9">
        <w:rPr>
          <w:rFonts w:ascii="Times New Roman" w:eastAsia="Times New Roman" w:hAnsi="Times New Roman" w:cs="Times New Roman"/>
          <w:bCs/>
        </w:rPr>
        <w:t xml:space="preserve"> Pirex Computers</w:t>
      </w:r>
      <w:r w:rsidR="00F717F9">
        <w:rPr>
          <w:rFonts w:ascii="Times New Roman" w:eastAsia="Times New Roman" w:hAnsi="Times New Roman" w:cs="Times New Roman"/>
          <w:bCs/>
        </w:rPr>
        <w:t xml:space="preserve">, </w:t>
      </w:r>
      <w:r w:rsidR="00C520E6" w:rsidRPr="00C520E6">
        <w:rPr>
          <w:rFonts w:ascii="Times New Roman" w:eastAsia="Times New Roman" w:hAnsi="Times New Roman" w:cs="Times New Roman"/>
          <w:bCs/>
        </w:rPr>
        <w:t>Metro-</w:t>
      </w:r>
      <w:r w:rsidR="009D7BB1">
        <w:rPr>
          <w:rFonts w:ascii="Times New Roman" w:eastAsia="Times New Roman" w:hAnsi="Times New Roman" w:cs="Times New Roman"/>
          <w:bCs/>
        </w:rPr>
        <w:t>S</w:t>
      </w:r>
      <w:r w:rsidR="00C520E6" w:rsidRPr="00C520E6">
        <w:rPr>
          <w:rFonts w:ascii="Times New Roman" w:eastAsia="Times New Roman" w:hAnsi="Times New Roman" w:cs="Times New Roman"/>
          <w:bCs/>
        </w:rPr>
        <w:t xml:space="preserve">ol Pvt Ltd </w:t>
      </w:r>
      <w:r w:rsidR="00F717F9">
        <w:rPr>
          <w:rFonts w:ascii="Times New Roman" w:eastAsia="Times New Roman" w:hAnsi="Times New Roman" w:cs="Times New Roman"/>
          <w:bCs/>
        </w:rPr>
        <w:t xml:space="preserve">and </w:t>
      </w:r>
      <w:r w:rsidR="00C520E6" w:rsidRPr="00C520E6">
        <w:rPr>
          <w:rFonts w:ascii="Times New Roman" w:eastAsia="Times New Roman" w:hAnsi="Times New Roman" w:cs="Times New Roman"/>
          <w:bCs/>
        </w:rPr>
        <w:t>First Pack Pvt Ltd</w:t>
      </w:r>
      <w:r w:rsidR="004E3614">
        <w:rPr>
          <w:rFonts w:ascii="Times New Roman" w:eastAsia="Times New Roman" w:hAnsi="Times New Roman" w:cs="Times New Roman"/>
          <w:bCs/>
        </w:rPr>
        <w:t>. They</w:t>
      </w:r>
      <w:r w:rsidR="00F717F9" w:rsidRPr="00F717F9">
        <w:rPr>
          <w:rFonts w:ascii="Times New Roman" w:hAnsi="Times New Roman" w:cs="Times New Roman"/>
          <w:sz w:val="24"/>
          <w:szCs w:val="24"/>
        </w:rPr>
        <w:t xml:space="preserve"> </w:t>
      </w:r>
      <w:r w:rsidR="00F717F9">
        <w:rPr>
          <w:rFonts w:ascii="Times New Roman" w:hAnsi="Times New Roman" w:cs="Times New Roman"/>
          <w:sz w:val="24"/>
          <w:szCs w:val="24"/>
        </w:rPr>
        <w:t xml:space="preserve">did not have Apple Authorised dealerships but </w:t>
      </w:r>
      <w:r w:rsidR="00F717F9" w:rsidRPr="00F717F9">
        <w:rPr>
          <w:rFonts w:ascii="Times New Roman" w:hAnsi="Times New Roman" w:cs="Times New Roman"/>
          <w:sz w:val="24"/>
          <w:szCs w:val="24"/>
        </w:rPr>
        <w:t>submitted wrong dealership</w:t>
      </w:r>
      <w:r w:rsidR="00133045">
        <w:rPr>
          <w:rFonts w:ascii="Times New Roman" w:hAnsi="Times New Roman" w:cs="Times New Roman"/>
          <w:sz w:val="24"/>
          <w:szCs w:val="24"/>
        </w:rPr>
        <w:t>s</w:t>
      </w:r>
      <w:r w:rsidR="00F717F9" w:rsidRPr="00F717F9">
        <w:rPr>
          <w:rFonts w:ascii="Times New Roman" w:hAnsi="Times New Roman" w:cs="Times New Roman"/>
          <w:sz w:val="24"/>
          <w:szCs w:val="24"/>
        </w:rPr>
        <w:t>.</w:t>
      </w:r>
    </w:p>
    <w:p w14:paraId="1F573F4C" w14:textId="75370D66" w:rsidR="00AD4913" w:rsidRPr="00AD31C6" w:rsidRDefault="00EC394D" w:rsidP="004E45D4">
      <w:pPr>
        <w:pStyle w:val="ListParagraph"/>
        <w:numPr>
          <w:ilvl w:val="0"/>
          <w:numId w:val="14"/>
        </w:numPr>
        <w:tabs>
          <w:tab w:val="left" w:pos="120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D31C6">
        <w:rPr>
          <w:rFonts w:ascii="Times New Roman" w:hAnsi="Times New Roman" w:cs="Times New Roman"/>
          <w:sz w:val="24"/>
          <w:szCs w:val="24"/>
        </w:rPr>
        <w:t xml:space="preserve">The tender was evaluated and </w:t>
      </w:r>
      <w:r w:rsidR="004856B9" w:rsidRPr="00AD31C6">
        <w:rPr>
          <w:rFonts w:ascii="Times New Roman" w:hAnsi="Times New Roman" w:cs="Times New Roman"/>
          <w:sz w:val="24"/>
          <w:szCs w:val="24"/>
        </w:rPr>
        <w:t>awarded</w:t>
      </w:r>
      <w:r w:rsidRPr="00AD31C6">
        <w:rPr>
          <w:rFonts w:ascii="Times New Roman" w:hAnsi="Times New Roman" w:cs="Times New Roman"/>
          <w:sz w:val="24"/>
          <w:szCs w:val="24"/>
        </w:rPr>
        <w:t xml:space="preserve"> according </w:t>
      </w:r>
      <w:r w:rsidR="00051D5D" w:rsidRPr="00AD31C6">
        <w:rPr>
          <w:rFonts w:ascii="Times New Roman" w:hAnsi="Times New Roman" w:cs="Times New Roman"/>
          <w:sz w:val="24"/>
          <w:szCs w:val="24"/>
        </w:rPr>
        <w:t>to</w:t>
      </w:r>
      <w:r w:rsidRPr="00AD31C6">
        <w:rPr>
          <w:rFonts w:ascii="Times New Roman" w:hAnsi="Times New Roman" w:cs="Times New Roman"/>
          <w:sz w:val="24"/>
          <w:szCs w:val="24"/>
        </w:rPr>
        <w:t xml:space="preserve"> specified in the tender document.</w:t>
      </w:r>
    </w:p>
    <w:p w14:paraId="324A897F" w14:textId="734778FC" w:rsidR="00043E8A" w:rsidRPr="005E5D59" w:rsidRDefault="001A0DAD" w:rsidP="008D7C6A">
      <w:pPr>
        <w:spacing w:before="240"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 w:rsidRPr="003A6794">
        <w:rPr>
          <w:rFonts w:ascii="Times New Roman" w:hAnsi="Times New Roman" w:cs="Times New Roman"/>
          <w:b/>
          <w:sz w:val="24"/>
          <w:szCs w:val="24"/>
        </w:rPr>
        <w:t>COMMENTS</w:t>
      </w:r>
      <w:r w:rsidRPr="003A6794">
        <w:rPr>
          <w:rFonts w:ascii="Times New Roman" w:hAnsi="Times New Roman" w:cs="Times New Roman"/>
          <w:sz w:val="24"/>
          <w:szCs w:val="24"/>
        </w:rPr>
        <w:t xml:space="preserve">: </w:t>
      </w:r>
      <w:r w:rsidR="00043E8A" w:rsidRPr="003A6794">
        <w:rPr>
          <w:rFonts w:ascii="Times New Roman" w:hAnsi="Times New Roman" w:cs="Times New Roman"/>
          <w:sz w:val="24"/>
          <w:szCs w:val="24"/>
        </w:rPr>
        <w:t>All the bidders had all the required documents as stated in the tender document</w:t>
      </w:r>
      <w:r w:rsidR="00D33F11" w:rsidRPr="00D33F11">
        <w:rPr>
          <w:rFonts w:ascii="Times New Roman" w:hAnsi="Times New Roman" w:cs="Times New Roman"/>
          <w:sz w:val="24"/>
          <w:szCs w:val="24"/>
        </w:rPr>
        <w:t xml:space="preserve"> </w:t>
      </w:r>
      <w:r w:rsidR="00D33F11">
        <w:rPr>
          <w:rFonts w:ascii="Times New Roman" w:hAnsi="Times New Roman" w:cs="Times New Roman"/>
          <w:sz w:val="24"/>
          <w:szCs w:val="24"/>
        </w:rPr>
        <w:t xml:space="preserve">except for </w:t>
      </w:r>
      <w:r w:rsidR="00146D3B" w:rsidRPr="0049660D">
        <w:rPr>
          <w:rFonts w:ascii="Times New Roman" w:eastAsia="Times New Roman" w:hAnsi="Times New Roman" w:cs="Times New Roman"/>
          <w:sz w:val="24"/>
          <w:szCs w:val="24"/>
        </w:rPr>
        <w:t>Axis Solution Pvt Ltd</w:t>
      </w:r>
      <w:r w:rsidR="00146D3B" w:rsidRPr="00F717F9">
        <w:rPr>
          <w:rFonts w:ascii="Times New Roman" w:hAnsi="Times New Roman" w:cs="Times New Roman"/>
          <w:bCs/>
          <w:sz w:val="24"/>
          <w:szCs w:val="24"/>
        </w:rPr>
        <w:t>,</w:t>
      </w:r>
      <w:r w:rsidR="00146D3B" w:rsidRPr="00F717F9">
        <w:rPr>
          <w:rFonts w:ascii="Times New Roman" w:eastAsia="Times New Roman" w:hAnsi="Times New Roman" w:cs="Times New Roman"/>
          <w:bCs/>
        </w:rPr>
        <w:t xml:space="preserve"> Pirex Computers</w:t>
      </w:r>
      <w:r w:rsidR="00146D3B">
        <w:rPr>
          <w:rFonts w:ascii="Times New Roman" w:eastAsia="Times New Roman" w:hAnsi="Times New Roman" w:cs="Times New Roman"/>
          <w:bCs/>
        </w:rPr>
        <w:t xml:space="preserve">, </w:t>
      </w:r>
      <w:r w:rsidR="00146D3B" w:rsidRPr="00C520E6">
        <w:rPr>
          <w:rFonts w:ascii="Times New Roman" w:eastAsia="Times New Roman" w:hAnsi="Times New Roman" w:cs="Times New Roman"/>
          <w:bCs/>
        </w:rPr>
        <w:t>Metro-</w:t>
      </w:r>
      <w:r w:rsidR="00B02E30">
        <w:rPr>
          <w:rFonts w:ascii="Times New Roman" w:eastAsia="Times New Roman" w:hAnsi="Times New Roman" w:cs="Times New Roman"/>
          <w:bCs/>
        </w:rPr>
        <w:t>S</w:t>
      </w:r>
      <w:r w:rsidR="00146D3B" w:rsidRPr="00C520E6">
        <w:rPr>
          <w:rFonts w:ascii="Times New Roman" w:eastAsia="Times New Roman" w:hAnsi="Times New Roman" w:cs="Times New Roman"/>
          <w:bCs/>
        </w:rPr>
        <w:t xml:space="preserve">ol Pvt Ltd </w:t>
      </w:r>
      <w:r w:rsidR="00146D3B">
        <w:rPr>
          <w:rFonts w:ascii="Times New Roman" w:eastAsia="Times New Roman" w:hAnsi="Times New Roman" w:cs="Times New Roman"/>
          <w:bCs/>
        </w:rPr>
        <w:t xml:space="preserve">and </w:t>
      </w:r>
      <w:r w:rsidR="00146D3B" w:rsidRPr="00C520E6">
        <w:rPr>
          <w:rFonts w:ascii="Times New Roman" w:eastAsia="Times New Roman" w:hAnsi="Times New Roman" w:cs="Times New Roman"/>
          <w:bCs/>
        </w:rPr>
        <w:t>First Pack Pvt Ltd</w:t>
      </w:r>
      <w:r w:rsidR="00E96648">
        <w:rPr>
          <w:rFonts w:ascii="Times New Roman" w:eastAsia="Times New Roman" w:hAnsi="Times New Roman" w:cs="Times New Roman"/>
          <w:bCs/>
        </w:rPr>
        <w:t>. They</w:t>
      </w:r>
      <w:r w:rsidR="00A529E8" w:rsidRPr="00F717F9">
        <w:rPr>
          <w:rFonts w:ascii="Times New Roman" w:hAnsi="Times New Roman" w:cs="Times New Roman"/>
          <w:sz w:val="24"/>
          <w:szCs w:val="24"/>
        </w:rPr>
        <w:t xml:space="preserve"> </w:t>
      </w:r>
      <w:r w:rsidR="00A529E8">
        <w:rPr>
          <w:rFonts w:ascii="Times New Roman" w:hAnsi="Times New Roman" w:cs="Times New Roman"/>
          <w:sz w:val="24"/>
          <w:szCs w:val="24"/>
        </w:rPr>
        <w:t xml:space="preserve">did not have Apple Authorised dealerships but </w:t>
      </w:r>
      <w:r w:rsidR="00A529E8" w:rsidRPr="00F717F9">
        <w:rPr>
          <w:rFonts w:ascii="Times New Roman" w:hAnsi="Times New Roman" w:cs="Times New Roman"/>
          <w:sz w:val="24"/>
          <w:szCs w:val="24"/>
        </w:rPr>
        <w:t>submitted wrong dealership</w:t>
      </w:r>
      <w:r w:rsidR="00A529E8">
        <w:rPr>
          <w:rFonts w:ascii="Times New Roman" w:hAnsi="Times New Roman" w:cs="Times New Roman"/>
          <w:sz w:val="24"/>
          <w:szCs w:val="24"/>
        </w:rPr>
        <w:t>s</w:t>
      </w:r>
      <w:r w:rsidR="00043E8A" w:rsidRPr="003A6794">
        <w:rPr>
          <w:rFonts w:ascii="Times New Roman" w:hAnsi="Times New Roman" w:cs="Times New Roman"/>
          <w:sz w:val="24"/>
          <w:szCs w:val="24"/>
        </w:rPr>
        <w:t>. On specifications</w:t>
      </w:r>
      <w:r w:rsidR="00D33F11">
        <w:rPr>
          <w:rFonts w:ascii="Times New Roman" w:hAnsi="Times New Roman" w:cs="Times New Roman"/>
          <w:sz w:val="24"/>
          <w:szCs w:val="24"/>
        </w:rPr>
        <w:t>, all bidders had</w:t>
      </w:r>
      <w:r w:rsidR="00043E8A" w:rsidRPr="003A6794">
        <w:rPr>
          <w:rFonts w:ascii="Times New Roman" w:hAnsi="Times New Roman" w:cs="Times New Roman"/>
          <w:sz w:val="24"/>
          <w:szCs w:val="24"/>
        </w:rPr>
        <w:t xml:space="preserve"> all their specifications clearly specified</w:t>
      </w:r>
      <w:r w:rsidR="000E0390">
        <w:rPr>
          <w:rFonts w:ascii="Times New Roman" w:hAnsi="Times New Roman" w:cs="Times New Roman"/>
          <w:sz w:val="24"/>
          <w:szCs w:val="24"/>
        </w:rPr>
        <w:t>.</w:t>
      </w:r>
      <w:r w:rsidR="00C267D0" w:rsidRPr="00C267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9A71F" w14:textId="77777777" w:rsidR="00043E8A" w:rsidRPr="00043E8A" w:rsidRDefault="00043E8A" w:rsidP="00043E8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BDD563B" w14:textId="5D05E192" w:rsidR="00043E8A" w:rsidRPr="00043E8A" w:rsidRDefault="00043E8A" w:rsidP="00043E8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43E8A">
        <w:rPr>
          <w:rFonts w:ascii="Times New Roman" w:eastAsia="Calibri" w:hAnsi="Times New Roman" w:cs="Times New Roman"/>
          <w:b/>
          <w:sz w:val="24"/>
          <w:szCs w:val="24"/>
        </w:rPr>
        <w:t xml:space="preserve">RECOMMENDATIONS:  </w:t>
      </w:r>
    </w:p>
    <w:p w14:paraId="2FC96536" w14:textId="7467F899" w:rsidR="003013FD" w:rsidRPr="003013FD" w:rsidRDefault="003013FD" w:rsidP="00926E1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3FD">
        <w:rPr>
          <w:rFonts w:ascii="Times New Roman" w:eastAsia="Calibri" w:hAnsi="Times New Roman" w:cs="Times New Roman"/>
          <w:sz w:val="24"/>
          <w:szCs w:val="24"/>
        </w:rPr>
        <w:t xml:space="preserve">It is recommended that the tender </w:t>
      </w:r>
      <w:r w:rsidR="003F398E">
        <w:rPr>
          <w:rFonts w:ascii="Times New Roman" w:eastAsia="Calibri" w:hAnsi="Times New Roman" w:cs="Times New Roman"/>
          <w:sz w:val="24"/>
          <w:szCs w:val="24"/>
        </w:rPr>
        <w:t xml:space="preserve">for supply and delivery of </w:t>
      </w:r>
      <w:r w:rsidR="00C9633F">
        <w:rPr>
          <w:rFonts w:ascii="Times New Roman" w:eastAsia="Calibri" w:hAnsi="Times New Roman" w:cs="Times New Roman"/>
          <w:sz w:val="24"/>
          <w:szCs w:val="24"/>
        </w:rPr>
        <w:t>laptops</w:t>
      </w:r>
      <w:r w:rsidR="003F39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13FD">
        <w:rPr>
          <w:rFonts w:ascii="Times New Roman" w:eastAsia="Calibri" w:hAnsi="Times New Roman" w:cs="Times New Roman"/>
          <w:sz w:val="24"/>
          <w:szCs w:val="24"/>
        </w:rPr>
        <w:t>be awarded to</w:t>
      </w:r>
      <w:bookmarkStart w:id="5" w:name="_Hlk178327028"/>
      <w:r w:rsidR="00EB6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C1171">
        <w:rPr>
          <w:rFonts w:ascii="Times New Roman" w:eastAsia="Calibri" w:hAnsi="Times New Roman" w:cs="Times New Roman"/>
          <w:sz w:val="24"/>
          <w:szCs w:val="24"/>
        </w:rPr>
        <w:t>Solution</w:t>
      </w:r>
      <w:r w:rsidR="00EB63AA">
        <w:rPr>
          <w:rFonts w:ascii="Times New Roman" w:eastAsia="Calibri" w:hAnsi="Times New Roman" w:cs="Times New Roman"/>
          <w:sz w:val="24"/>
          <w:szCs w:val="24"/>
        </w:rPr>
        <w:t xml:space="preserve"> Centre</w:t>
      </w:r>
      <w:r w:rsidR="003C1171">
        <w:rPr>
          <w:rFonts w:ascii="Times New Roman" w:eastAsia="Calibri" w:hAnsi="Times New Roman" w:cs="Times New Roman"/>
          <w:sz w:val="24"/>
          <w:szCs w:val="24"/>
        </w:rPr>
        <w:t xml:space="preserve"> Pvt Ltd </w:t>
      </w:r>
      <w:bookmarkEnd w:id="5"/>
      <w:r w:rsidR="003C1171">
        <w:rPr>
          <w:rFonts w:ascii="Times New Roman" w:eastAsia="Calibri" w:hAnsi="Times New Roman" w:cs="Times New Roman"/>
          <w:sz w:val="24"/>
          <w:szCs w:val="24"/>
        </w:rPr>
        <w:t>at</w:t>
      </w:r>
      <w:r w:rsidR="003F398E">
        <w:rPr>
          <w:rFonts w:ascii="Times New Roman" w:hAnsi="Times New Roman" w:cs="Times New Roman"/>
          <w:sz w:val="24"/>
          <w:szCs w:val="24"/>
        </w:rPr>
        <w:t xml:space="preserve"> a tender sum of US$</w:t>
      </w:r>
      <w:r w:rsidR="004D7DBC">
        <w:rPr>
          <w:rFonts w:ascii="Times New Roman" w:hAnsi="Times New Roman" w:cs="Times New Roman"/>
          <w:sz w:val="24"/>
          <w:szCs w:val="24"/>
        </w:rPr>
        <w:t>23</w:t>
      </w:r>
      <w:r w:rsidR="000A4FB1">
        <w:rPr>
          <w:rFonts w:ascii="Times New Roman" w:hAnsi="Times New Roman" w:cs="Times New Roman"/>
          <w:sz w:val="24"/>
          <w:szCs w:val="24"/>
        </w:rPr>
        <w:t>,</w:t>
      </w:r>
      <w:r w:rsidR="004D7DBC">
        <w:rPr>
          <w:rFonts w:ascii="Times New Roman" w:hAnsi="Times New Roman" w:cs="Times New Roman"/>
          <w:sz w:val="24"/>
          <w:szCs w:val="24"/>
        </w:rPr>
        <w:t>280.00</w:t>
      </w:r>
      <w:r w:rsidR="003F398E">
        <w:rPr>
          <w:rFonts w:ascii="Times New Roman" w:hAnsi="Times New Roman" w:cs="Times New Roman"/>
          <w:sz w:val="24"/>
          <w:szCs w:val="24"/>
        </w:rPr>
        <w:t xml:space="preserve"> (T</w:t>
      </w:r>
      <w:r w:rsidR="004D7DBC">
        <w:rPr>
          <w:rFonts w:ascii="Times New Roman" w:hAnsi="Times New Roman" w:cs="Times New Roman"/>
          <w:sz w:val="24"/>
          <w:szCs w:val="24"/>
        </w:rPr>
        <w:t>wenty</w:t>
      </w:r>
      <w:r w:rsidR="00EB63AA">
        <w:rPr>
          <w:rFonts w:ascii="Times New Roman" w:hAnsi="Times New Roman" w:cs="Times New Roman"/>
          <w:sz w:val="24"/>
          <w:szCs w:val="24"/>
        </w:rPr>
        <w:t>-three</w:t>
      </w:r>
      <w:r w:rsidR="003F398E">
        <w:rPr>
          <w:rFonts w:ascii="Times New Roman" w:hAnsi="Times New Roman" w:cs="Times New Roman"/>
          <w:sz w:val="24"/>
          <w:szCs w:val="24"/>
        </w:rPr>
        <w:t xml:space="preserve"> thousand </w:t>
      </w:r>
      <w:r w:rsidR="004D7DBC">
        <w:rPr>
          <w:rFonts w:ascii="Times New Roman" w:hAnsi="Times New Roman" w:cs="Times New Roman"/>
          <w:sz w:val="24"/>
          <w:szCs w:val="24"/>
        </w:rPr>
        <w:t>two</w:t>
      </w:r>
      <w:r w:rsidR="003F398E">
        <w:rPr>
          <w:rFonts w:ascii="Times New Roman" w:hAnsi="Times New Roman" w:cs="Times New Roman"/>
          <w:sz w:val="24"/>
          <w:szCs w:val="24"/>
        </w:rPr>
        <w:t xml:space="preserve"> hundred and </w:t>
      </w:r>
      <w:r w:rsidR="004D7DBC">
        <w:rPr>
          <w:rFonts w:ascii="Times New Roman" w:hAnsi="Times New Roman" w:cs="Times New Roman"/>
          <w:sz w:val="24"/>
          <w:szCs w:val="24"/>
        </w:rPr>
        <w:t>eighty</w:t>
      </w:r>
      <w:r w:rsidR="003F398E">
        <w:rPr>
          <w:rFonts w:ascii="Times New Roman" w:hAnsi="Times New Roman" w:cs="Times New Roman"/>
          <w:sz w:val="24"/>
          <w:szCs w:val="24"/>
        </w:rPr>
        <w:t xml:space="preserve"> dollars only) as it meets all the requirements as per </w:t>
      </w:r>
      <w:proofErr w:type="gramStart"/>
      <w:r w:rsidR="003F398E">
        <w:rPr>
          <w:rFonts w:ascii="Times New Roman" w:hAnsi="Times New Roman" w:cs="Times New Roman"/>
          <w:sz w:val="24"/>
          <w:szCs w:val="24"/>
        </w:rPr>
        <w:t>tender</w:t>
      </w:r>
      <w:proofErr w:type="gramEnd"/>
      <w:r w:rsidR="003F398E">
        <w:rPr>
          <w:rFonts w:ascii="Times New Roman" w:hAnsi="Times New Roman" w:cs="Times New Roman"/>
          <w:sz w:val="24"/>
          <w:szCs w:val="24"/>
        </w:rPr>
        <w:t xml:space="preserve"> document and it is the </w:t>
      </w:r>
      <w:r w:rsidR="006E70FF">
        <w:rPr>
          <w:rFonts w:ascii="Times New Roman" w:hAnsi="Times New Roman" w:cs="Times New Roman"/>
          <w:sz w:val="24"/>
          <w:szCs w:val="24"/>
        </w:rPr>
        <w:t>cheapest</w:t>
      </w:r>
      <w:r w:rsidR="00D34B2F">
        <w:rPr>
          <w:rFonts w:ascii="Times New Roman" w:hAnsi="Times New Roman" w:cs="Times New Roman"/>
          <w:sz w:val="24"/>
          <w:szCs w:val="24"/>
        </w:rPr>
        <w:t xml:space="preserve"> on price</w:t>
      </w:r>
      <w:r w:rsidR="003F398E">
        <w:rPr>
          <w:rFonts w:ascii="Times New Roman" w:hAnsi="Times New Roman" w:cs="Times New Roman"/>
          <w:sz w:val="24"/>
          <w:szCs w:val="24"/>
        </w:rPr>
        <w:t xml:space="preserve"> compared to other bidders.</w:t>
      </w:r>
      <w:r w:rsidR="009F6172" w:rsidRPr="009F61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B1497">
        <w:rPr>
          <w:rFonts w:ascii="Times New Roman" w:eastAsia="Calibri" w:hAnsi="Times New Roman" w:cs="Times New Roman"/>
          <w:sz w:val="24"/>
          <w:szCs w:val="24"/>
        </w:rPr>
        <w:t xml:space="preserve">Solution Centre Pvt Ltd </w:t>
      </w:r>
      <w:r w:rsidR="00926E1F" w:rsidRPr="003013FD">
        <w:rPr>
          <w:rFonts w:ascii="Times New Roman" w:eastAsia="Calibri" w:hAnsi="Times New Roman" w:cs="Times New Roman"/>
          <w:sz w:val="24"/>
          <w:szCs w:val="24"/>
        </w:rPr>
        <w:t xml:space="preserve">to be paid after delivery of the </w:t>
      </w:r>
      <w:r w:rsidR="00C9633F">
        <w:rPr>
          <w:rFonts w:ascii="Times New Roman" w:eastAsia="Calibri" w:hAnsi="Times New Roman" w:cs="Times New Roman"/>
          <w:sz w:val="24"/>
          <w:szCs w:val="24"/>
        </w:rPr>
        <w:t>laptops</w:t>
      </w:r>
      <w:r w:rsidR="00926E1F">
        <w:rPr>
          <w:rFonts w:ascii="Times New Roman" w:eastAsia="Calibri" w:hAnsi="Times New Roman" w:cs="Times New Roman"/>
          <w:sz w:val="24"/>
          <w:szCs w:val="24"/>
        </w:rPr>
        <w:t xml:space="preserve"> and after Competition and Tariff Commission </w:t>
      </w:r>
      <w:proofErr w:type="gramStart"/>
      <w:r w:rsidR="00926E1F">
        <w:rPr>
          <w:rFonts w:ascii="Times New Roman" w:eastAsia="Calibri" w:hAnsi="Times New Roman" w:cs="Times New Roman"/>
          <w:sz w:val="24"/>
          <w:szCs w:val="24"/>
        </w:rPr>
        <w:t>is</w:t>
      </w:r>
      <w:proofErr w:type="gramEnd"/>
      <w:r w:rsidR="00926E1F">
        <w:rPr>
          <w:rFonts w:ascii="Times New Roman" w:eastAsia="Calibri" w:hAnsi="Times New Roman" w:cs="Times New Roman"/>
          <w:sz w:val="24"/>
          <w:szCs w:val="24"/>
        </w:rPr>
        <w:t xml:space="preserve"> satisfied with the </w:t>
      </w:r>
      <w:r w:rsidR="00C9633F">
        <w:rPr>
          <w:rFonts w:ascii="Times New Roman" w:eastAsia="Calibri" w:hAnsi="Times New Roman" w:cs="Times New Roman"/>
          <w:sz w:val="24"/>
          <w:szCs w:val="24"/>
        </w:rPr>
        <w:t>laptops</w:t>
      </w:r>
      <w:r w:rsidR="00926E1F">
        <w:rPr>
          <w:rFonts w:ascii="Times New Roman" w:eastAsia="Calibri" w:hAnsi="Times New Roman" w:cs="Times New Roman"/>
          <w:sz w:val="24"/>
          <w:szCs w:val="24"/>
        </w:rPr>
        <w:t>.</w:t>
      </w:r>
      <w:r w:rsidR="00926E1F" w:rsidRPr="00A23D88">
        <w:rPr>
          <w:rFonts w:ascii="Times New Roman" w:hAnsi="Times New Roman" w:cs="Times New Roman"/>
          <w:sz w:val="24"/>
          <w:szCs w:val="24"/>
        </w:rPr>
        <w:t xml:space="preserve"> </w:t>
      </w:r>
      <w:r w:rsidR="006E70FF" w:rsidRPr="0049660D">
        <w:rPr>
          <w:rFonts w:ascii="Times New Roman" w:eastAsia="Times New Roman" w:hAnsi="Times New Roman" w:cs="Times New Roman"/>
          <w:sz w:val="24"/>
          <w:szCs w:val="24"/>
        </w:rPr>
        <w:t>Axis Solution Pvt Ltd</w:t>
      </w:r>
      <w:r w:rsidR="006E70FF" w:rsidRPr="00F717F9">
        <w:rPr>
          <w:rFonts w:ascii="Times New Roman" w:hAnsi="Times New Roman" w:cs="Times New Roman"/>
          <w:bCs/>
          <w:sz w:val="24"/>
          <w:szCs w:val="24"/>
        </w:rPr>
        <w:t>,</w:t>
      </w:r>
      <w:r w:rsidR="006E70FF" w:rsidRPr="00F717F9">
        <w:rPr>
          <w:rFonts w:ascii="Times New Roman" w:eastAsia="Times New Roman" w:hAnsi="Times New Roman" w:cs="Times New Roman"/>
          <w:bCs/>
        </w:rPr>
        <w:t xml:space="preserve"> Pirex Computers</w:t>
      </w:r>
      <w:r w:rsidR="006E70FF">
        <w:rPr>
          <w:rFonts w:ascii="Times New Roman" w:eastAsia="Times New Roman" w:hAnsi="Times New Roman" w:cs="Times New Roman"/>
          <w:bCs/>
        </w:rPr>
        <w:t xml:space="preserve">, </w:t>
      </w:r>
      <w:r w:rsidR="006E70FF" w:rsidRPr="00C520E6">
        <w:rPr>
          <w:rFonts w:ascii="Times New Roman" w:eastAsia="Times New Roman" w:hAnsi="Times New Roman" w:cs="Times New Roman"/>
          <w:bCs/>
        </w:rPr>
        <w:t xml:space="preserve">Metro-sol Pvt Ltd </w:t>
      </w:r>
      <w:r w:rsidR="006E70FF">
        <w:rPr>
          <w:rFonts w:ascii="Times New Roman" w:eastAsia="Times New Roman" w:hAnsi="Times New Roman" w:cs="Times New Roman"/>
          <w:bCs/>
        </w:rPr>
        <w:t xml:space="preserve">and </w:t>
      </w:r>
      <w:r w:rsidR="006E70FF" w:rsidRPr="00C520E6">
        <w:rPr>
          <w:rFonts w:ascii="Times New Roman" w:eastAsia="Times New Roman" w:hAnsi="Times New Roman" w:cs="Times New Roman"/>
          <w:bCs/>
        </w:rPr>
        <w:t>First Pack Pvt Ltd</w:t>
      </w:r>
      <w:r w:rsidR="006E70FF" w:rsidRPr="009F617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E70FF">
        <w:rPr>
          <w:rFonts w:ascii="Times New Roman" w:eastAsia="Times New Roman" w:hAnsi="Times New Roman" w:cs="Times New Roman"/>
          <w:bCs/>
          <w:sz w:val="24"/>
          <w:szCs w:val="24"/>
        </w:rPr>
        <w:t>were all expensive compared to Solution Centre Pvt Ltd and they</w:t>
      </w:r>
      <w:r w:rsidR="009F6172">
        <w:rPr>
          <w:rFonts w:ascii="Times New Roman" w:hAnsi="Times New Roman" w:cs="Times New Roman"/>
          <w:sz w:val="24"/>
          <w:szCs w:val="24"/>
        </w:rPr>
        <w:t xml:space="preserve"> did not meet all the required specifications, </w:t>
      </w:r>
      <w:r w:rsidR="008B1497">
        <w:rPr>
          <w:rFonts w:ascii="Times New Roman" w:eastAsia="Times New Roman" w:hAnsi="Times New Roman" w:cs="Times New Roman"/>
          <w:bCs/>
        </w:rPr>
        <w:t>t</w:t>
      </w:r>
      <w:r w:rsidR="004D540B">
        <w:rPr>
          <w:rFonts w:ascii="Times New Roman" w:eastAsia="Times New Roman" w:hAnsi="Times New Roman" w:cs="Times New Roman"/>
          <w:bCs/>
        </w:rPr>
        <w:t>hey</w:t>
      </w:r>
      <w:r w:rsidR="004D540B" w:rsidRPr="00F717F9">
        <w:rPr>
          <w:rFonts w:ascii="Times New Roman" w:hAnsi="Times New Roman" w:cs="Times New Roman"/>
          <w:sz w:val="24"/>
          <w:szCs w:val="24"/>
        </w:rPr>
        <w:t xml:space="preserve"> </w:t>
      </w:r>
      <w:r w:rsidR="004D540B">
        <w:rPr>
          <w:rFonts w:ascii="Times New Roman" w:hAnsi="Times New Roman" w:cs="Times New Roman"/>
          <w:sz w:val="24"/>
          <w:szCs w:val="24"/>
        </w:rPr>
        <w:t>did not have Apple Authorised dealerships</w:t>
      </w:r>
      <w:r w:rsidR="00781090">
        <w:rPr>
          <w:rFonts w:ascii="Times New Roman" w:hAnsi="Times New Roman" w:cs="Times New Roman"/>
          <w:sz w:val="24"/>
          <w:szCs w:val="24"/>
        </w:rPr>
        <w:t>, they</w:t>
      </w:r>
      <w:r w:rsidR="004D540B">
        <w:rPr>
          <w:rFonts w:ascii="Times New Roman" w:hAnsi="Times New Roman" w:cs="Times New Roman"/>
          <w:sz w:val="24"/>
          <w:szCs w:val="24"/>
        </w:rPr>
        <w:t xml:space="preserve"> </w:t>
      </w:r>
      <w:r w:rsidR="004D540B" w:rsidRPr="00F717F9">
        <w:rPr>
          <w:rFonts w:ascii="Times New Roman" w:hAnsi="Times New Roman" w:cs="Times New Roman"/>
          <w:sz w:val="24"/>
          <w:szCs w:val="24"/>
        </w:rPr>
        <w:t>submitted wrong dealership</w:t>
      </w:r>
      <w:r w:rsidR="004D540B">
        <w:rPr>
          <w:rFonts w:ascii="Times New Roman" w:hAnsi="Times New Roman" w:cs="Times New Roman"/>
          <w:sz w:val="24"/>
          <w:szCs w:val="24"/>
        </w:rPr>
        <w:t>s</w:t>
      </w:r>
      <w:r w:rsidR="009F6172">
        <w:rPr>
          <w:rFonts w:ascii="Times New Roman" w:hAnsi="Times New Roman" w:cs="Times New Roman"/>
          <w:sz w:val="24"/>
          <w:szCs w:val="24"/>
        </w:rPr>
        <w:t>. Solution Centre</w:t>
      </w:r>
      <w:r w:rsidR="009F6172" w:rsidRPr="00CC705E">
        <w:rPr>
          <w:rFonts w:ascii="Times New Roman" w:hAnsi="Times New Roman" w:cs="Times New Roman"/>
          <w:sz w:val="24"/>
          <w:szCs w:val="24"/>
        </w:rPr>
        <w:t xml:space="preserve"> </w:t>
      </w:r>
      <w:r w:rsidRPr="003013FD">
        <w:rPr>
          <w:rFonts w:ascii="Times New Roman" w:eastAsia="Calibri" w:hAnsi="Times New Roman" w:cs="Times New Roman"/>
          <w:sz w:val="24"/>
          <w:szCs w:val="24"/>
        </w:rPr>
        <w:t xml:space="preserve">meets the price and non-price criteria and offers </w:t>
      </w:r>
      <w:r w:rsidR="006B64D5" w:rsidRPr="003013FD">
        <w:rPr>
          <w:rFonts w:ascii="Times New Roman" w:eastAsia="Calibri" w:hAnsi="Times New Roman" w:cs="Times New Roman"/>
          <w:sz w:val="24"/>
          <w:szCs w:val="24"/>
        </w:rPr>
        <w:t>the most</w:t>
      </w:r>
      <w:r w:rsidRPr="003013FD">
        <w:rPr>
          <w:rFonts w:ascii="Times New Roman" w:eastAsia="Calibri" w:hAnsi="Times New Roman" w:cs="Times New Roman"/>
          <w:sz w:val="24"/>
          <w:szCs w:val="24"/>
        </w:rPr>
        <w:t xml:space="preserve"> economically advantageous tender. </w:t>
      </w:r>
    </w:p>
    <w:p w14:paraId="71F76EF6" w14:textId="77777777" w:rsidR="00043E8A" w:rsidRPr="00043E8A" w:rsidRDefault="00043E8A" w:rsidP="00043E8A">
      <w:pPr>
        <w:tabs>
          <w:tab w:val="left" w:pos="32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A7E83A" w14:textId="77777777" w:rsidR="008D7C6A" w:rsidRDefault="008D7C6A" w:rsidP="003D6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5F5203" w14:textId="77777777" w:rsidR="008D7C6A" w:rsidRDefault="008D7C6A" w:rsidP="003D6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989CC8" w14:textId="2384DEAD" w:rsidR="003D629D" w:rsidRPr="003D629D" w:rsidRDefault="003D629D" w:rsidP="003D6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29D">
        <w:rPr>
          <w:rFonts w:ascii="Times New Roman" w:eastAsia="Times New Roman" w:hAnsi="Times New Roman" w:cs="Times New Roman"/>
          <w:b/>
          <w:sz w:val="24"/>
          <w:szCs w:val="24"/>
        </w:rPr>
        <w:t>MEMBERS IN THE EVALUATION</w:t>
      </w:r>
    </w:p>
    <w:p w14:paraId="48C3749B" w14:textId="77777777" w:rsidR="003D629D" w:rsidRPr="003D629D" w:rsidRDefault="003D629D" w:rsidP="003D6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1"/>
        <w:gridCol w:w="3289"/>
        <w:gridCol w:w="3252"/>
        <w:gridCol w:w="3208"/>
      </w:tblGrid>
      <w:tr w:rsidR="003D629D" w:rsidRPr="003D629D" w14:paraId="2FD4D4EE" w14:textId="77777777" w:rsidTr="00C514FB">
        <w:tc>
          <w:tcPr>
            <w:tcW w:w="3201" w:type="dxa"/>
            <w:shd w:val="clear" w:color="auto" w:fill="auto"/>
          </w:tcPr>
          <w:p w14:paraId="0D5D30E2" w14:textId="77777777" w:rsidR="003D629D" w:rsidRPr="003D629D" w:rsidRDefault="003D629D" w:rsidP="003D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6" w:name="_Hlk76668304"/>
            <w:r w:rsidRPr="003D6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289" w:type="dxa"/>
            <w:shd w:val="clear" w:color="auto" w:fill="auto"/>
          </w:tcPr>
          <w:p w14:paraId="4B290805" w14:textId="77777777" w:rsidR="003D629D" w:rsidRPr="003D629D" w:rsidRDefault="003D629D" w:rsidP="003D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3252" w:type="dxa"/>
            <w:shd w:val="clear" w:color="auto" w:fill="auto"/>
          </w:tcPr>
          <w:p w14:paraId="00259152" w14:textId="77777777" w:rsidR="003D629D" w:rsidRPr="003D629D" w:rsidRDefault="003D629D" w:rsidP="003D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  <w:tc>
          <w:tcPr>
            <w:tcW w:w="3208" w:type="dxa"/>
            <w:shd w:val="clear" w:color="auto" w:fill="auto"/>
          </w:tcPr>
          <w:p w14:paraId="3C44A0AD" w14:textId="77777777" w:rsidR="003D629D" w:rsidRPr="003D629D" w:rsidRDefault="003D629D" w:rsidP="003D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3D629D" w:rsidRPr="003D629D" w14:paraId="6C745BF6" w14:textId="77777777" w:rsidTr="00C514FB">
        <w:tc>
          <w:tcPr>
            <w:tcW w:w="3201" w:type="dxa"/>
            <w:shd w:val="clear" w:color="auto" w:fill="auto"/>
          </w:tcPr>
          <w:p w14:paraId="12F98CA6" w14:textId="5E710334" w:rsidR="003D629D" w:rsidRPr="003D629D" w:rsidRDefault="004855B4" w:rsidP="003D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 </w:t>
            </w:r>
            <w:r w:rsidR="003D629D"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Zengeni T</w:t>
            </w:r>
          </w:p>
        </w:tc>
        <w:tc>
          <w:tcPr>
            <w:tcW w:w="3289" w:type="dxa"/>
            <w:shd w:val="clear" w:color="auto" w:fill="auto"/>
          </w:tcPr>
          <w:p w14:paraId="0A957C26" w14:textId="77777777" w:rsidR="003D629D" w:rsidRPr="003D629D" w:rsidRDefault="003D629D" w:rsidP="003D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Chairman</w:t>
            </w:r>
          </w:p>
        </w:tc>
        <w:tc>
          <w:tcPr>
            <w:tcW w:w="3252" w:type="dxa"/>
            <w:shd w:val="clear" w:color="auto" w:fill="auto"/>
          </w:tcPr>
          <w:p w14:paraId="23C867FE" w14:textId="77777777" w:rsidR="003D629D" w:rsidRPr="003D629D" w:rsidRDefault="003D629D" w:rsidP="003D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</w:tcPr>
          <w:p w14:paraId="5A4A38DD" w14:textId="37E283E4" w:rsidR="003D629D" w:rsidRPr="00B27411" w:rsidRDefault="00EC5477" w:rsidP="003D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3D629D" w:rsidRPr="00B2741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C04D00" w:rsidRPr="00B274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B7471" w:rsidRPr="00B274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D629D" w:rsidRPr="00B27411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AA5634" w:rsidRPr="00B274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C5477" w:rsidRPr="003D629D" w14:paraId="74BEEDD8" w14:textId="77777777" w:rsidTr="00C514FB">
        <w:tc>
          <w:tcPr>
            <w:tcW w:w="3201" w:type="dxa"/>
            <w:shd w:val="clear" w:color="auto" w:fill="auto"/>
          </w:tcPr>
          <w:p w14:paraId="46F8D8DD" w14:textId="4BDA9A0D" w:rsidR="00EC5477" w:rsidRPr="003D629D" w:rsidRDefault="00EC5477" w:rsidP="00EC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 Mutisi L</w:t>
            </w:r>
          </w:p>
        </w:tc>
        <w:tc>
          <w:tcPr>
            <w:tcW w:w="3289" w:type="dxa"/>
            <w:shd w:val="clear" w:color="auto" w:fill="auto"/>
          </w:tcPr>
          <w:p w14:paraId="53A470B9" w14:textId="77777777" w:rsidR="00EC5477" w:rsidRPr="003D629D" w:rsidRDefault="00EC5477" w:rsidP="00EC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252" w:type="dxa"/>
            <w:shd w:val="clear" w:color="auto" w:fill="auto"/>
          </w:tcPr>
          <w:p w14:paraId="66854C43" w14:textId="77777777" w:rsidR="00EC5477" w:rsidRPr="003D629D" w:rsidRDefault="00EC5477" w:rsidP="00EC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</w:tcPr>
          <w:p w14:paraId="22CB8520" w14:textId="0B37733A" w:rsidR="00EC5477" w:rsidRPr="00B27411" w:rsidRDefault="00EC5477" w:rsidP="00EC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27411">
              <w:rPr>
                <w:rFonts w:ascii="Times New Roman" w:eastAsia="Times New Roman" w:hAnsi="Times New Roman" w:cs="Times New Roman"/>
                <w:sz w:val="24"/>
                <w:szCs w:val="24"/>
              </w:rPr>
              <w:t>/12/2024</w:t>
            </w:r>
          </w:p>
        </w:tc>
      </w:tr>
      <w:tr w:rsidR="00EC5477" w:rsidRPr="003D629D" w14:paraId="44F68CAF" w14:textId="77777777" w:rsidTr="00C514FB">
        <w:tc>
          <w:tcPr>
            <w:tcW w:w="3201" w:type="dxa"/>
            <w:shd w:val="clear" w:color="auto" w:fill="auto"/>
          </w:tcPr>
          <w:p w14:paraId="31791E80" w14:textId="6F230030" w:rsidR="00EC5477" w:rsidRDefault="00EC5477" w:rsidP="00EC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Chirwa M</w:t>
            </w:r>
          </w:p>
        </w:tc>
        <w:tc>
          <w:tcPr>
            <w:tcW w:w="3289" w:type="dxa"/>
            <w:shd w:val="clear" w:color="auto" w:fill="auto"/>
          </w:tcPr>
          <w:p w14:paraId="0E93E307" w14:textId="5484C4A8" w:rsidR="00EC5477" w:rsidRPr="003D629D" w:rsidRDefault="00EC5477" w:rsidP="00EC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252" w:type="dxa"/>
            <w:shd w:val="clear" w:color="auto" w:fill="auto"/>
          </w:tcPr>
          <w:p w14:paraId="5A7944CE" w14:textId="77777777" w:rsidR="00EC5477" w:rsidRPr="003D629D" w:rsidRDefault="00EC5477" w:rsidP="00EC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</w:tcPr>
          <w:p w14:paraId="795174B0" w14:textId="28A2BD61" w:rsidR="00EC5477" w:rsidRPr="00B27411" w:rsidRDefault="00EC5477" w:rsidP="00EC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27411">
              <w:rPr>
                <w:rFonts w:ascii="Times New Roman" w:eastAsia="Times New Roman" w:hAnsi="Times New Roman" w:cs="Times New Roman"/>
                <w:sz w:val="24"/>
                <w:szCs w:val="24"/>
              </w:rPr>
              <w:t>/12/2024</w:t>
            </w:r>
          </w:p>
        </w:tc>
      </w:tr>
      <w:tr w:rsidR="00EC5477" w:rsidRPr="003D629D" w14:paraId="5FDA319A" w14:textId="77777777" w:rsidTr="00C514FB">
        <w:tc>
          <w:tcPr>
            <w:tcW w:w="3201" w:type="dxa"/>
            <w:shd w:val="clear" w:color="auto" w:fill="auto"/>
          </w:tcPr>
          <w:p w14:paraId="51095C8A" w14:textId="7DC0B50D" w:rsidR="00EC5477" w:rsidRPr="003D629D" w:rsidRDefault="00EC5477" w:rsidP="00EC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 Maingehama T</w:t>
            </w:r>
          </w:p>
        </w:tc>
        <w:tc>
          <w:tcPr>
            <w:tcW w:w="3289" w:type="dxa"/>
            <w:shd w:val="clear" w:color="auto" w:fill="auto"/>
          </w:tcPr>
          <w:p w14:paraId="6F2FF7B7" w14:textId="77777777" w:rsidR="00EC5477" w:rsidRPr="003D629D" w:rsidRDefault="00EC5477" w:rsidP="00EC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252" w:type="dxa"/>
            <w:shd w:val="clear" w:color="auto" w:fill="auto"/>
          </w:tcPr>
          <w:p w14:paraId="1E3F22AA" w14:textId="77777777" w:rsidR="00EC5477" w:rsidRPr="003D629D" w:rsidRDefault="00EC5477" w:rsidP="00EC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</w:tcPr>
          <w:p w14:paraId="77219EE8" w14:textId="13F0395B" w:rsidR="00EC5477" w:rsidRPr="00B27411" w:rsidRDefault="00EC5477" w:rsidP="00EC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27411">
              <w:rPr>
                <w:rFonts w:ascii="Times New Roman" w:eastAsia="Times New Roman" w:hAnsi="Times New Roman" w:cs="Times New Roman"/>
                <w:sz w:val="24"/>
                <w:szCs w:val="24"/>
              </w:rPr>
              <w:t>/12/2024</w:t>
            </w:r>
          </w:p>
        </w:tc>
      </w:tr>
      <w:tr w:rsidR="00EC5477" w:rsidRPr="003D629D" w14:paraId="74D80C3A" w14:textId="77777777" w:rsidTr="00C514FB">
        <w:tc>
          <w:tcPr>
            <w:tcW w:w="3201" w:type="dxa"/>
            <w:shd w:val="clear" w:color="auto" w:fill="auto"/>
          </w:tcPr>
          <w:p w14:paraId="6A91C2D7" w14:textId="33F5A805" w:rsidR="00EC5477" w:rsidRPr="003D629D" w:rsidRDefault="00EC5477" w:rsidP="00EC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Tshuma L</w:t>
            </w:r>
          </w:p>
        </w:tc>
        <w:tc>
          <w:tcPr>
            <w:tcW w:w="3289" w:type="dxa"/>
            <w:shd w:val="clear" w:color="auto" w:fill="auto"/>
          </w:tcPr>
          <w:p w14:paraId="74EC9994" w14:textId="77777777" w:rsidR="00EC5477" w:rsidRPr="003D629D" w:rsidRDefault="00EC5477" w:rsidP="00EC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252" w:type="dxa"/>
            <w:shd w:val="clear" w:color="auto" w:fill="auto"/>
          </w:tcPr>
          <w:p w14:paraId="33CCBD0D" w14:textId="77777777" w:rsidR="00EC5477" w:rsidRPr="003D629D" w:rsidRDefault="00EC5477" w:rsidP="00EC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</w:tcPr>
          <w:p w14:paraId="507D5FFB" w14:textId="66E30486" w:rsidR="00EC5477" w:rsidRPr="00B27411" w:rsidRDefault="00EC5477" w:rsidP="00EC5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B27411">
              <w:rPr>
                <w:rFonts w:ascii="Times New Roman" w:eastAsia="Times New Roman" w:hAnsi="Times New Roman" w:cs="Times New Roman"/>
                <w:sz w:val="24"/>
                <w:szCs w:val="24"/>
              </w:rPr>
              <w:t>/12/2024</w:t>
            </w:r>
          </w:p>
        </w:tc>
      </w:tr>
      <w:bookmarkEnd w:id="6"/>
    </w:tbl>
    <w:p w14:paraId="1F5A0A6D" w14:textId="77777777" w:rsidR="003D629D" w:rsidRPr="003D629D" w:rsidRDefault="003D629D" w:rsidP="003D6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4ECD17" w14:textId="77777777" w:rsidR="003D629D" w:rsidRPr="003D629D" w:rsidRDefault="003D629D" w:rsidP="003D6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F2B026" w14:textId="3F8A8D57" w:rsidR="00287370" w:rsidRPr="00454CE1" w:rsidRDefault="00287370" w:rsidP="00AE717E">
      <w:pPr>
        <w:tabs>
          <w:tab w:val="left" w:pos="1200"/>
        </w:tabs>
        <w:rPr>
          <w:rFonts w:ascii="Times New Roman" w:hAnsi="Times New Roman" w:cs="Times New Roman"/>
        </w:rPr>
      </w:pPr>
      <w:r w:rsidRPr="00454CE1">
        <w:rPr>
          <w:rFonts w:ascii="Times New Roman" w:hAnsi="Times New Roman" w:cs="Times New Roman"/>
          <w:b/>
          <w:u w:val="single"/>
        </w:rPr>
        <w:t>Closure</w:t>
      </w:r>
      <w:r w:rsidR="0018349B" w:rsidRPr="00454CE1">
        <w:rPr>
          <w:rFonts w:ascii="Times New Roman" w:hAnsi="Times New Roman" w:cs="Times New Roman"/>
          <w:b/>
          <w:u w:val="single"/>
        </w:rPr>
        <w:t>:</w:t>
      </w:r>
      <w:r w:rsidR="0018349B" w:rsidRPr="00454CE1">
        <w:rPr>
          <w:rFonts w:ascii="Times New Roman" w:hAnsi="Times New Roman" w:cs="Times New Roman"/>
          <w:b/>
        </w:rPr>
        <w:t xml:space="preserve"> </w:t>
      </w:r>
      <w:r w:rsidR="0018349B" w:rsidRPr="0018349B">
        <w:rPr>
          <w:rFonts w:ascii="Times New Roman" w:hAnsi="Times New Roman" w:cs="Times New Roman"/>
          <w:bCs/>
        </w:rPr>
        <w:t>There</w:t>
      </w:r>
      <w:r w:rsidRPr="0018349B">
        <w:rPr>
          <w:rFonts w:ascii="Times New Roman" w:hAnsi="Times New Roman" w:cs="Times New Roman"/>
          <w:bCs/>
        </w:rPr>
        <w:t xml:space="preserve"> </w:t>
      </w:r>
      <w:r w:rsidRPr="00454CE1">
        <w:rPr>
          <w:rFonts w:ascii="Times New Roman" w:hAnsi="Times New Roman" w:cs="Times New Roman"/>
        </w:rPr>
        <w:t>being</w:t>
      </w:r>
      <w:r w:rsidR="009173EA" w:rsidRPr="00454CE1">
        <w:rPr>
          <w:rFonts w:ascii="Times New Roman" w:hAnsi="Times New Roman" w:cs="Times New Roman"/>
        </w:rPr>
        <w:t xml:space="preserve"> </w:t>
      </w:r>
      <w:proofErr w:type="gramStart"/>
      <w:r w:rsidR="0018349B" w:rsidRPr="00454CE1">
        <w:rPr>
          <w:rFonts w:ascii="Times New Roman" w:hAnsi="Times New Roman" w:cs="Times New Roman"/>
        </w:rPr>
        <w:t>no</w:t>
      </w:r>
      <w:proofErr w:type="gramEnd"/>
      <w:r w:rsidR="0018349B">
        <w:rPr>
          <w:rFonts w:ascii="Times New Roman" w:hAnsi="Times New Roman" w:cs="Times New Roman"/>
        </w:rPr>
        <w:t xml:space="preserve"> </w:t>
      </w:r>
      <w:r w:rsidR="009173EA" w:rsidRPr="00454CE1">
        <w:rPr>
          <w:rFonts w:ascii="Times New Roman" w:hAnsi="Times New Roman" w:cs="Times New Roman"/>
        </w:rPr>
        <w:t>any other business t</w:t>
      </w:r>
      <w:r w:rsidRPr="00454CE1">
        <w:rPr>
          <w:rFonts w:ascii="Times New Roman" w:hAnsi="Times New Roman" w:cs="Times New Roman"/>
        </w:rPr>
        <w:t>he mee</w:t>
      </w:r>
      <w:r w:rsidR="00D76833" w:rsidRPr="00454CE1">
        <w:rPr>
          <w:rFonts w:ascii="Times New Roman" w:hAnsi="Times New Roman" w:cs="Times New Roman"/>
        </w:rPr>
        <w:t xml:space="preserve">ting </w:t>
      </w:r>
      <w:proofErr w:type="gramStart"/>
      <w:r w:rsidR="00D76833" w:rsidRPr="00454CE1">
        <w:rPr>
          <w:rFonts w:ascii="Times New Roman" w:hAnsi="Times New Roman" w:cs="Times New Roman"/>
        </w:rPr>
        <w:t xml:space="preserve">was </w:t>
      </w:r>
      <w:r w:rsidR="009173EA" w:rsidRPr="00454CE1">
        <w:rPr>
          <w:rFonts w:ascii="Times New Roman" w:hAnsi="Times New Roman" w:cs="Times New Roman"/>
        </w:rPr>
        <w:t>ended</w:t>
      </w:r>
      <w:proofErr w:type="gramEnd"/>
      <w:r w:rsidR="00803756" w:rsidRPr="00454CE1">
        <w:rPr>
          <w:rFonts w:ascii="Times New Roman" w:hAnsi="Times New Roman" w:cs="Times New Roman"/>
        </w:rPr>
        <w:t xml:space="preserve"> at 1</w:t>
      </w:r>
      <w:r w:rsidR="000D2643">
        <w:rPr>
          <w:rFonts w:ascii="Times New Roman" w:hAnsi="Times New Roman" w:cs="Times New Roman"/>
        </w:rPr>
        <w:t>1</w:t>
      </w:r>
      <w:r w:rsidR="00803756" w:rsidRPr="00454CE1">
        <w:rPr>
          <w:rFonts w:ascii="Times New Roman" w:hAnsi="Times New Roman" w:cs="Times New Roman"/>
        </w:rPr>
        <w:t>:</w:t>
      </w:r>
      <w:r w:rsidR="00EC5477">
        <w:rPr>
          <w:rFonts w:ascii="Times New Roman" w:hAnsi="Times New Roman" w:cs="Times New Roman"/>
        </w:rPr>
        <w:t>20</w:t>
      </w:r>
      <w:r w:rsidRPr="00454CE1">
        <w:rPr>
          <w:rFonts w:ascii="Times New Roman" w:hAnsi="Times New Roman" w:cs="Times New Roman"/>
        </w:rPr>
        <w:t>hours</w:t>
      </w:r>
    </w:p>
    <w:p w14:paraId="575CA707" w14:textId="77777777" w:rsidR="00A10BAB" w:rsidRPr="00454CE1" w:rsidRDefault="00A10BAB" w:rsidP="00AE717E">
      <w:pPr>
        <w:tabs>
          <w:tab w:val="left" w:pos="1200"/>
        </w:tabs>
        <w:rPr>
          <w:rFonts w:ascii="Times New Roman" w:hAnsi="Times New Roman" w:cs="Times New Roman"/>
        </w:rPr>
      </w:pPr>
    </w:p>
    <w:p w14:paraId="1EC22AA6" w14:textId="6F8BDB37" w:rsidR="004337FA" w:rsidRPr="00AE5849" w:rsidRDefault="00A10BAB" w:rsidP="00AE5849">
      <w:pPr>
        <w:spacing w:line="480" w:lineRule="auto"/>
        <w:rPr>
          <w:rFonts w:ascii="Times New Roman" w:hAnsi="Times New Roman" w:cs="Times New Roman"/>
          <w:b/>
        </w:rPr>
      </w:pPr>
      <w:r w:rsidRPr="00454CE1">
        <w:rPr>
          <w:rFonts w:ascii="Times New Roman" w:hAnsi="Times New Roman" w:cs="Times New Roman"/>
          <w:b/>
        </w:rPr>
        <w:t xml:space="preserve">APPROVED BY: DIRECTOR: </w:t>
      </w:r>
      <w:r w:rsidR="004337FA" w:rsidRPr="004337FA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2B9C702" w14:textId="1DA2F5A4" w:rsidR="00A10BAB" w:rsidRPr="00DF2CEC" w:rsidRDefault="00F11379" w:rsidP="00DF2CEC">
      <w:pPr>
        <w:rPr>
          <w:rFonts w:ascii="Times New Roman" w:hAnsi="Times New Roman" w:cs="Times New Roman"/>
        </w:rPr>
      </w:pPr>
      <w:r w:rsidRPr="00454CE1">
        <w:rPr>
          <w:rFonts w:ascii="Times New Roman" w:hAnsi="Times New Roman" w:cs="Times New Roman"/>
        </w:rPr>
        <w:t>NAME…</w:t>
      </w:r>
      <w:r w:rsidR="00A10BAB" w:rsidRPr="00454CE1">
        <w:rPr>
          <w:rFonts w:ascii="Times New Roman" w:hAnsi="Times New Roman" w:cs="Times New Roman"/>
        </w:rPr>
        <w:t>………………………………………………………</w:t>
      </w:r>
      <w:r w:rsidR="00936D0C">
        <w:rPr>
          <w:rFonts w:ascii="Times New Roman" w:hAnsi="Times New Roman" w:cs="Times New Roman"/>
        </w:rPr>
        <w:t>………</w:t>
      </w:r>
      <w:r w:rsidR="00A10BAB" w:rsidRPr="00454CE1">
        <w:rPr>
          <w:rFonts w:ascii="Times New Roman" w:hAnsi="Times New Roman" w:cs="Times New Roman"/>
        </w:rPr>
        <w:t xml:space="preserve">                  </w:t>
      </w:r>
      <w:proofErr w:type="gramStart"/>
      <w:r w:rsidR="00A10BAB" w:rsidRPr="00454CE1">
        <w:rPr>
          <w:rFonts w:ascii="Times New Roman" w:hAnsi="Times New Roman" w:cs="Times New Roman"/>
        </w:rPr>
        <w:t>SIGNATURE:…</w:t>
      </w:r>
      <w:proofErr w:type="gramEnd"/>
      <w:r w:rsidR="00A10BAB" w:rsidRPr="00454CE1">
        <w:rPr>
          <w:rFonts w:ascii="Times New Roman" w:hAnsi="Times New Roman" w:cs="Times New Roman"/>
        </w:rPr>
        <w:t>………………………………</w:t>
      </w:r>
      <w:r w:rsidR="00936D0C">
        <w:rPr>
          <w:rFonts w:ascii="Times New Roman" w:hAnsi="Times New Roman" w:cs="Times New Roman"/>
        </w:rPr>
        <w:t>…………………</w:t>
      </w:r>
      <w:r w:rsidR="00A10BAB" w:rsidRPr="00454CE1">
        <w:rPr>
          <w:rFonts w:ascii="Times New Roman" w:hAnsi="Times New Roman" w:cs="Times New Roman"/>
        </w:rPr>
        <w:t xml:space="preserve">                              </w:t>
      </w:r>
    </w:p>
    <w:sectPr w:rsidR="00A10BAB" w:rsidRPr="00DF2CEC" w:rsidSect="005F36D2">
      <w:headerReference w:type="default" r:id="rId8"/>
      <w:footerReference w:type="even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E27AF" w14:textId="77777777" w:rsidR="00C3078D" w:rsidRDefault="00C3078D" w:rsidP="00B95B30">
      <w:pPr>
        <w:spacing w:after="0" w:line="240" w:lineRule="auto"/>
      </w:pPr>
      <w:r>
        <w:separator/>
      </w:r>
    </w:p>
  </w:endnote>
  <w:endnote w:type="continuationSeparator" w:id="0">
    <w:p w14:paraId="2DAB85E0" w14:textId="77777777" w:rsidR="00C3078D" w:rsidRDefault="00C3078D" w:rsidP="00B9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21899775"/>
      <w:docPartObj>
        <w:docPartGallery w:val="Page Numbers (Bottom of Page)"/>
        <w:docPartUnique/>
      </w:docPartObj>
    </w:sdtPr>
    <w:sdtContent>
      <w:p w14:paraId="08357E89" w14:textId="77777777" w:rsidR="00454CE1" w:rsidRDefault="00454CE1" w:rsidP="00454CE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4406F2" w14:textId="77777777" w:rsidR="00454CE1" w:rsidRDefault="00454CE1" w:rsidP="009B2F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19531896"/>
      <w:docPartObj>
        <w:docPartGallery w:val="Page Numbers (Bottom of Page)"/>
        <w:docPartUnique/>
      </w:docPartObj>
    </w:sdtPr>
    <w:sdtContent>
      <w:p w14:paraId="250D7A08" w14:textId="77777777" w:rsidR="00454CE1" w:rsidRDefault="00454CE1" w:rsidP="00454CE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C168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10F493E" w14:textId="77777777" w:rsidR="00454CE1" w:rsidRDefault="00454CE1" w:rsidP="009B2F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BB7B77" w14:textId="77777777" w:rsidR="00C3078D" w:rsidRDefault="00C3078D" w:rsidP="00B95B30">
      <w:pPr>
        <w:spacing w:after="0" w:line="240" w:lineRule="auto"/>
      </w:pPr>
      <w:r>
        <w:separator/>
      </w:r>
    </w:p>
  </w:footnote>
  <w:footnote w:type="continuationSeparator" w:id="0">
    <w:p w14:paraId="152B67F1" w14:textId="77777777" w:rsidR="00C3078D" w:rsidRDefault="00C3078D" w:rsidP="00B95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9620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B408BB" w14:textId="77777777" w:rsidR="00454CE1" w:rsidRDefault="00454CE1" w:rsidP="00B95B30">
        <w:pPr>
          <w:pStyle w:val="Header"/>
          <w:rPr>
            <w:noProof/>
          </w:rPr>
        </w:pPr>
        <w:r w:rsidRPr="00D023A8">
          <w:rPr>
            <w:b/>
          </w:rPr>
          <w:t xml:space="preserve">COMPETITION AND TARIFF COMMISSION MINUTES                                                                             </w:t>
        </w:r>
        <w:r>
          <w:rPr>
            <w:b/>
          </w:rP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68D">
          <w:rPr>
            <w:noProof/>
          </w:rPr>
          <w:t>2</w:t>
        </w:r>
        <w:r>
          <w:rPr>
            <w:noProof/>
          </w:rPr>
          <w:fldChar w:fldCharType="end"/>
        </w:r>
      </w:p>
      <w:p w14:paraId="25BFBDA9" w14:textId="03454B3C" w:rsidR="00454CE1" w:rsidRDefault="00454CE1" w:rsidP="00B95B30">
        <w:pPr>
          <w:pStyle w:val="Header"/>
          <w:rPr>
            <w:b/>
            <w:noProof/>
          </w:rPr>
        </w:pPr>
        <w:r>
          <w:rPr>
            <w:b/>
            <w:noProof/>
          </w:rPr>
          <w:t xml:space="preserve">EVALUATION MEETING FOR THE PROCUREMENT OF SUPPLY AND </w:t>
        </w:r>
        <w:r w:rsidR="00E113F7">
          <w:rPr>
            <w:b/>
            <w:noProof/>
          </w:rPr>
          <w:t xml:space="preserve">DELIVERY OF </w:t>
        </w:r>
        <w:r w:rsidR="00E93830">
          <w:rPr>
            <w:b/>
            <w:noProof/>
          </w:rPr>
          <w:t>LAPTOPS</w:t>
        </w:r>
      </w:p>
      <w:p w14:paraId="47DBBA0F" w14:textId="77777777" w:rsidR="00454CE1" w:rsidRDefault="00454CE1" w:rsidP="00B95B30">
        <w:pPr>
          <w:pStyle w:val="Header"/>
        </w:pPr>
        <w:r>
          <w:rPr>
            <w:b/>
            <w:noProof/>
          </w:rPr>
          <w:t xml:space="preserve">PROCUREMENT  EVALUATION COMMITTEE                               </w:t>
        </w:r>
      </w:p>
    </w:sdtContent>
  </w:sdt>
  <w:p w14:paraId="537DBE18" w14:textId="77777777" w:rsidR="00454CE1" w:rsidRDefault="00454CE1">
    <w:pPr>
      <w:pStyle w:val="Header"/>
    </w:pPr>
    <w:r>
      <w:t>---------------------------------------------------------------------------------------------------------------------------------------------------------------------------------------------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07539"/>
    <w:multiLevelType w:val="hybridMultilevel"/>
    <w:tmpl w:val="D2DA6E5C"/>
    <w:lvl w:ilvl="0" w:tplc="3009001B">
      <w:start w:val="1"/>
      <w:numFmt w:val="lowerRoman"/>
      <w:lvlText w:val="%1."/>
      <w:lvlJc w:val="righ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2745E"/>
    <w:multiLevelType w:val="hybridMultilevel"/>
    <w:tmpl w:val="5442DD3E"/>
    <w:lvl w:ilvl="0" w:tplc="2818823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CF1E2D"/>
    <w:multiLevelType w:val="multilevel"/>
    <w:tmpl w:val="C89A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6221E8"/>
    <w:multiLevelType w:val="hybridMultilevel"/>
    <w:tmpl w:val="E2405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34110"/>
    <w:multiLevelType w:val="multilevel"/>
    <w:tmpl w:val="856C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CE0F43"/>
    <w:multiLevelType w:val="hybridMultilevel"/>
    <w:tmpl w:val="25F6A4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8687D"/>
    <w:multiLevelType w:val="multilevel"/>
    <w:tmpl w:val="9E3E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B27191"/>
    <w:multiLevelType w:val="hybridMultilevel"/>
    <w:tmpl w:val="B022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F243E"/>
    <w:multiLevelType w:val="hybridMultilevel"/>
    <w:tmpl w:val="A8288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14ADF"/>
    <w:multiLevelType w:val="hybridMultilevel"/>
    <w:tmpl w:val="7EB42590"/>
    <w:lvl w:ilvl="0" w:tplc="4B1A7DE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E5018"/>
    <w:multiLevelType w:val="hybridMultilevel"/>
    <w:tmpl w:val="BA4A42E8"/>
    <w:lvl w:ilvl="0" w:tplc="278219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41990"/>
    <w:multiLevelType w:val="hybridMultilevel"/>
    <w:tmpl w:val="8D964D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C13F7"/>
    <w:multiLevelType w:val="multilevel"/>
    <w:tmpl w:val="1906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7F6FC0"/>
    <w:multiLevelType w:val="multilevel"/>
    <w:tmpl w:val="AC20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4983AE1"/>
    <w:multiLevelType w:val="multilevel"/>
    <w:tmpl w:val="1B0E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7D208B"/>
    <w:multiLevelType w:val="hybridMultilevel"/>
    <w:tmpl w:val="4F6EBFA6"/>
    <w:lvl w:ilvl="0" w:tplc="3009001B">
      <w:start w:val="1"/>
      <w:numFmt w:val="lowerRoman"/>
      <w:lvlText w:val="%1."/>
      <w:lvlJc w:val="righ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06E5F"/>
    <w:multiLevelType w:val="multilevel"/>
    <w:tmpl w:val="23CE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DBC5E15"/>
    <w:multiLevelType w:val="multilevel"/>
    <w:tmpl w:val="4F4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1196040"/>
    <w:multiLevelType w:val="multilevel"/>
    <w:tmpl w:val="999A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F644DD"/>
    <w:multiLevelType w:val="multilevel"/>
    <w:tmpl w:val="450A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487740C"/>
    <w:multiLevelType w:val="multilevel"/>
    <w:tmpl w:val="6FE0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7077CF9"/>
    <w:multiLevelType w:val="multilevel"/>
    <w:tmpl w:val="67DC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8A0070"/>
    <w:multiLevelType w:val="multilevel"/>
    <w:tmpl w:val="FF64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703B4B"/>
    <w:multiLevelType w:val="multilevel"/>
    <w:tmpl w:val="F200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AC44AD4"/>
    <w:multiLevelType w:val="multilevel"/>
    <w:tmpl w:val="C948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E1751BC"/>
    <w:multiLevelType w:val="hybridMultilevel"/>
    <w:tmpl w:val="7B68A2B8"/>
    <w:lvl w:ilvl="0" w:tplc="BAD8A87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D5ADA"/>
    <w:multiLevelType w:val="multilevel"/>
    <w:tmpl w:val="372E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6F17886"/>
    <w:multiLevelType w:val="hybridMultilevel"/>
    <w:tmpl w:val="5F98C188"/>
    <w:lvl w:ilvl="0" w:tplc="04090019">
      <w:start w:val="1"/>
      <w:numFmt w:val="low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8" w15:restartNumberingAfterBreak="0">
    <w:nsid w:val="68294AC4"/>
    <w:multiLevelType w:val="multilevel"/>
    <w:tmpl w:val="18A4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DA35B12"/>
    <w:multiLevelType w:val="multilevel"/>
    <w:tmpl w:val="3B94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1300CEB"/>
    <w:multiLevelType w:val="hybridMultilevel"/>
    <w:tmpl w:val="569E6F8E"/>
    <w:lvl w:ilvl="0" w:tplc="E64A47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57A08"/>
    <w:multiLevelType w:val="multilevel"/>
    <w:tmpl w:val="89C2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6308743">
    <w:abstractNumId w:val="27"/>
  </w:num>
  <w:num w:numId="2" w16cid:durableId="1131292573">
    <w:abstractNumId w:val="11"/>
  </w:num>
  <w:num w:numId="3" w16cid:durableId="1372149273">
    <w:abstractNumId w:val="7"/>
  </w:num>
  <w:num w:numId="4" w16cid:durableId="709846705">
    <w:abstractNumId w:val="8"/>
  </w:num>
  <w:num w:numId="5" w16cid:durableId="73478218">
    <w:abstractNumId w:val="3"/>
  </w:num>
  <w:num w:numId="6" w16cid:durableId="720010648">
    <w:abstractNumId w:val="5"/>
  </w:num>
  <w:num w:numId="7" w16cid:durableId="795370967">
    <w:abstractNumId w:val="10"/>
  </w:num>
  <w:num w:numId="8" w16cid:durableId="1939948247">
    <w:abstractNumId w:val="18"/>
  </w:num>
  <w:num w:numId="9" w16cid:durableId="2082870735">
    <w:abstractNumId w:val="6"/>
  </w:num>
  <w:num w:numId="10" w16cid:durableId="1621453106">
    <w:abstractNumId w:val="30"/>
  </w:num>
  <w:num w:numId="11" w16cid:durableId="1805848004">
    <w:abstractNumId w:val="1"/>
  </w:num>
  <w:num w:numId="12" w16cid:durableId="1689675629">
    <w:abstractNumId w:val="25"/>
  </w:num>
  <w:num w:numId="13" w16cid:durableId="1735854552">
    <w:abstractNumId w:val="9"/>
  </w:num>
  <w:num w:numId="14" w16cid:durableId="706757375">
    <w:abstractNumId w:val="0"/>
  </w:num>
  <w:num w:numId="15" w16cid:durableId="1970088910">
    <w:abstractNumId w:val="15"/>
  </w:num>
  <w:num w:numId="16" w16cid:durableId="1442607577">
    <w:abstractNumId w:val="2"/>
  </w:num>
  <w:num w:numId="17" w16cid:durableId="593708034">
    <w:abstractNumId w:val="28"/>
  </w:num>
  <w:num w:numId="18" w16cid:durableId="1066758752">
    <w:abstractNumId w:val="12"/>
  </w:num>
  <w:num w:numId="19" w16cid:durableId="1422557011">
    <w:abstractNumId w:val="4"/>
  </w:num>
  <w:num w:numId="20" w16cid:durableId="619528150">
    <w:abstractNumId w:val="29"/>
  </w:num>
  <w:num w:numId="21" w16cid:durableId="1637637188">
    <w:abstractNumId w:val="14"/>
  </w:num>
  <w:num w:numId="22" w16cid:durableId="708644783">
    <w:abstractNumId w:val="26"/>
  </w:num>
  <w:num w:numId="23" w16cid:durableId="641691680">
    <w:abstractNumId w:val="17"/>
  </w:num>
  <w:num w:numId="24" w16cid:durableId="1004018702">
    <w:abstractNumId w:val="20"/>
  </w:num>
  <w:num w:numId="25" w16cid:durableId="477766099">
    <w:abstractNumId w:val="19"/>
  </w:num>
  <w:num w:numId="26" w16cid:durableId="810440581">
    <w:abstractNumId w:val="13"/>
  </w:num>
  <w:num w:numId="27" w16cid:durableId="1099832483">
    <w:abstractNumId w:val="24"/>
  </w:num>
  <w:num w:numId="28" w16cid:durableId="1069351204">
    <w:abstractNumId w:val="22"/>
  </w:num>
  <w:num w:numId="29" w16cid:durableId="1387412378">
    <w:abstractNumId w:val="31"/>
  </w:num>
  <w:num w:numId="30" w16cid:durableId="1226139146">
    <w:abstractNumId w:val="16"/>
  </w:num>
  <w:num w:numId="31" w16cid:durableId="1984504068">
    <w:abstractNumId w:val="23"/>
  </w:num>
  <w:num w:numId="32" w16cid:durableId="20257858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B30"/>
    <w:rsid w:val="000035D3"/>
    <w:rsid w:val="000135B9"/>
    <w:rsid w:val="00015310"/>
    <w:rsid w:val="00017020"/>
    <w:rsid w:val="0002280D"/>
    <w:rsid w:val="000239C2"/>
    <w:rsid w:val="00030459"/>
    <w:rsid w:val="00037147"/>
    <w:rsid w:val="00037297"/>
    <w:rsid w:val="00043E8A"/>
    <w:rsid w:val="0005041A"/>
    <w:rsid w:val="00051D5D"/>
    <w:rsid w:val="0005719F"/>
    <w:rsid w:val="000632D3"/>
    <w:rsid w:val="00063B38"/>
    <w:rsid w:val="000648D2"/>
    <w:rsid w:val="000654AE"/>
    <w:rsid w:val="000672ED"/>
    <w:rsid w:val="000676A5"/>
    <w:rsid w:val="00071C23"/>
    <w:rsid w:val="00074580"/>
    <w:rsid w:val="00083F29"/>
    <w:rsid w:val="00091D50"/>
    <w:rsid w:val="0009484F"/>
    <w:rsid w:val="00095352"/>
    <w:rsid w:val="00095D42"/>
    <w:rsid w:val="000A4FB1"/>
    <w:rsid w:val="000A697A"/>
    <w:rsid w:val="000B1691"/>
    <w:rsid w:val="000C0B97"/>
    <w:rsid w:val="000C5A82"/>
    <w:rsid w:val="000D1F4D"/>
    <w:rsid w:val="000D2643"/>
    <w:rsid w:val="000D2F9B"/>
    <w:rsid w:val="000E0188"/>
    <w:rsid w:val="000E0390"/>
    <w:rsid w:val="000E4E68"/>
    <w:rsid w:val="000F1E58"/>
    <w:rsid w:val="000F281A"/>
    <w:rsid w:val="000F3D52"/>
    <w:rsid w:val="001025FA"/>
    <w:rsid w:val="0010280E"/>
    <w:rsid w:val="00106C97"/>
    <w:rsid w:val="001126DC"/>
    <w:rsid w:val="00112D24"/>
    <w:rsid w:val="00113C4A"/>
    <w:rsid w:val="00116793"/>
    <w:rsid w:val="00117860"/>
    <w:rsid w:val="00124F31"/>
    <w:rsid w:val="0012741D"/>
    <w:rsid w:val="00130CBC"/>
    <w:rsid w:val="00133045"/>
    <w:rsid w:val="00133264"/>
    <w:rsid w:val="001419BA"/>
    <w:rsid w:val="00143B65"/>
    <w:rsid w:val="00144BA6"/>
    <w:rsid w:val="0014692E"/>
    <w:rsid w:val="00146D3B"/>
    <w:rsid w:val="00147860"/>
    <w:rsid w:val="00163BCB"/>
    <w:rsid w:val="001643AE"/>
    <w:rsid w:val="00165870"/>
    <w:rsid w:val="001673BB"/>
    <w:rsid w:val="00172BF7"/>
    <w:rsid w:val="00172C56"/>
    <w:rsid w:val="0018349B"/>
    <w:rsid w:val="00190054"/>
    <w:rsid w:val="00195BAF"/>
    <w:rsid w:val="001965E2"/>
    <w:rsid w:val="001A0DAD"/>
    <w:rsid w:val="001A3109"/>
    <w:rsid w:val="001A3621"/>
    <w:rsid w:val="001B1E7B"/>
    <w:rsid w:val="001B28B3"/>
    <w:rsid w:val="001B39A3"/>
    <w:rsid w:val="001B7D81"/>
    <w:rsid w:val="001C390A"/>
    <w:rsid w:val="001C79F3"/>
    <w:rsid w:val="001D1924"/>
    <w:rsid w:val="001D343D"/>
    <w:rsid w:val="001E1E53"/>
    <w:rsid w:val="001E5BE9"/>
    <w:rsid w:val="001E5DDB"/>
    <w:rsid w:val="001E7329"/>
    <w:rsid w:val="001F0E9D"/>
    <w:rsid w:val="00201054"/>
    <w:rsid w:val="00212FFE"/>
    <w:rsid w:val="00213D2C"/>
    <w:rsid w:val="00215D9C"/>
    <w:rsid w:val="00216DFC"/>
    <w:rsid w:val="0022022F"/>
    <w:rsid w:val="00227C0A"/>
    <w:rsid w:val="00230CA6"/>
    <w:rsid w:val="0023764A"/>
    <w:rsid w:val="00246527"/>
    <w:rsid w:val="00250A0F"/>
    <w:rsid w:val="00252D98"/>
    <w:rsid w:val="00254D05"/>
    <w:rsid w:val="00265290"/>
    <w:rsid w:val="0026754B"/>
    <w:rsid w:val="0027460C"/>
    <w:rsid w:val="00275CCA"/>
    <w:rsid w:val="00275D72"/>
    <w:rsid w:val="00282D87"/>
    <w:rsid w:val="00285DF0"/>
    <w:rsid w:val="00287370"/>
    <w:rsid w:val="002929A0"/>
    <w:rsid w:val="00295A61"/>
    <w:rsid w:val="00297D81"/>
    <w:rsid w:val="002A0D60"/>
    <w:rsid w:val="002A3794"/>
    <w:rsid w:val="002C4A82"/>
    <w:rsid w:val="002C7C95"/>
    <w:rsid w:val="002D0F50"/>
    <w:rsid w:val="002E1CB0"/>
    <w:rsid w:val="002E668F"/>
    <w:rsid w:val="002F22C7"/>
    <w:rsid w:val="002F303D"/>
    <w:rsid w:val="002F3979"/>
    <w:rsid w:val="002F39F2"/>
    <w:rsid w:val="002F4BC6"/>
    <w:rsid w:val="002F5A9D"/>
    <w:rsid w:val="002F74D4"/>
    <w:rsid w:val="003013FD"/>
    <w:rsid w:val="00303320"/>
    <w:rsid w:val="00304300"/>
    <w:rsid w:val="0031194D"/>
    <w:rsid w:val="0031220A"/>
    <w:rsid w:val="003239A9"/>
    <w:rsid w:val="003253EF"/>
    <w:rsid w:val="00334E42"/>
    <w:rsid w:val="00340217"/>
    <w:rsid w:val="003477F0"/>
    <w:rsid w:val="003505DC"/>
    <w:rsid w:val="003541A8"/>
    <w:rsid w:val="0035640D"/>
    <w:rsid w:val="00360E69"/>
    <w:rsid w:val="00360F7D"/>
    <w:rsid w:val="00361A59"/>
    <w:rsid w:val="00361FC3"/>
    <w:rsid w:val="003655CF"/>
    <w:rsid w:val="003668F0"/>
    <w:rsid w:val="00371311"/>
    <w:rsid w:val="00372B8A"/>
    <w:rsid w:val="00382F53"/>
    <w:rsid w:val="003856AA"/>
    <w:rsid w:val="0038699A"/>
    <w:rsid w:val="00391BB8"/>
    <w:rsid w:val="003A24C1"/>
    <w:rsid w:val="003A64BF"/>
    <w:rsid w:val="003A6794"/>
    <w:rsid w:val="003B6A19"/>
    <w:rsid w:val="003B7471"/>
    <w:rsid w:val="003B7A17"/>
    <w:rsid w:val="003C1171"/>
    <w:rsid w:val="003C3044"/>
    <w:rsid w:val="003C66C6"/>
    <w:rsid w:val="003C670E"/>
    <w:rsid w:val="003D178F"/>
    <w:rsid w:val="003D44B2"/>
    <w:rsid w:val="003D629D"/>
    <w:rsid w:val="003E02D4"/>
    <w:rsid w:val="003E2853"/>
    <w:rsid w:val="003E694A"/>
    <w:rsid w:val="003F12BA"/>
    <w:rsid w:val="003F398E"/>
    <w:rsid w:val="003F4415"/>
    <w:rsid w:val="00403933"/>
    <w:rsid w:val="004059A6"/>
    <w:rsid w:val="004065B4"/>
    <w:rsid w:val="004135F2"/>
    <w:rsid w:val="004144A7"/>
    <w:rsid w:val="00414B44"/>
    <w:rsid w:val="004219C0"/>
    <w:rsid w:val="0042302E"/>
    <w:rsid w:val="0042772E"/>
    <w:rsid w:val="00427D4C"/>
    <w:rsid w:val="004320E1"/>
    <w:rsid w:val="004337FA"/>
    <w:rsid w:val="004343CA"/>
    <w:rsid w:val="00436640"/>
    <w:rsid w:val="00440ABD"/>
    <w:rsid w:val="00440FAE"/>
    <w:rsid w:val="0044641A"/>
    <w:rsid w:val="00446BF9"/>
    <w:rsid w:val="00454CE1"/>
    <w:rsid w:val="00456B43"/>
    <w:rsid w:val="00466D6F"/>
    <w:rsid w:val="00470616"/>
    <w:rsid w:val="00471955"/>
    <w:rsid w:val="00473B87"/>
    <w:rsid w:val="0048022C"/>
    <w:rsid w:val="004855B4"/>
    <w:rsid w:val="004856B9"/>
    <w:rsid w:val="004935A7"/>
    <w:rsid w:val="0049605B"/>
    <w:rsid w:val="00496467"/>
    <w:rsid w:val="0049660D"/>
    <w:rsid w:val="00497BE6"/>
    <w:rsid w:val="004A0B88"/>
    <w:rsid w:val="004A2066"/>
    <w:rsid w:val="004B0241"/>
    <w:rsid w:val="004B0BC2"/>
    <w:rsid w:val="004B4085"/>
    <w:rsid w:val="004B58CE"/>
    <w:rsid w:val="004C0A59"/>
    <w:rsid w:val="004C1BE9"/>
    <w:rsid w:val="004C4E7D"/>
    <w:rsid w:val="004C7487"/>
    <w:rsid w:val="004D50AD"/>
    <w:rsid w:val="004D51F4"/>
    <w:rsid w:val="004D540B"/>
    <w:rsid w:val="004D7DBC"/>
    <w:rsid w:val="004E07F1"/>
    <w:rsid w:val="004E08AE"/>
    <w:rsid w:val="004E0A15"/>
    <w:rsid w:val="004E1EC1"/>
    <w:rsid w:val="004E2D0F"/>
    <w:rsid w:val="004E3614"/>
    <w:rsid w:val="004E45D4"/>
    <w:rsid w:val="004E7554"/>
    <w:rsid w:val="004F4DAC"/>
    <w:rsid w:val="005004B5"/>
    <w:rsid w:val="00511216"/>
    <w:rsid w:val="00512740"/>
    <w:rsid w:val="00521508"/>
    <w:rsid w:val="00521B2D"/>
    <w:rsid w:val="00524F02"/>
    <w:rsid w:val="00530858"/>
    <w:rsid w:val="00533386"/>
    <w:rsid w:val="00534423"/>
    <w:rsid w:val="0053536B"/>
    <w:rsid w:val="00535680"/>
    <w:rsid w:val="00540219"/>
    <w:rsid w:val="005403B3"/>
    <w:rsid w:val="00546739"/>
    <w:rsid w:val="00555C19"/>
    <w:rsid w:val="005575BD"/>
    <w:rsid w:val="00561C04"/>
    <w:rsid w:val="0056341D"/>
    <w:rsid w:val="00563FAB"/>
    <w:rsid w:val="005645A8"/>
    <w:rsid w:val="0057105B"/>
    <w:rsid w:val="00572E29"/>
    <w:rsid w:val="005743C8"/>
    <w:rsid w:val="00574521"/>
    <w:rsid w:val="00575DF0"/>
    <w:rsid w:val="00584484"/>
    <w:rsid w:val="00585378"/>
    <w:rsid w:val="005866D6"/>
    <w:rsid w:val="00587CB6"/>
    <w:rsid w:val="00596906"/>
    <w:rsid w:val="005A203C"/>
    <w:rsid w:val="005A2CA7"/>
    <w:rsid w:val="005A7E33"/>
    <w:rsid w:val="005B1B0E"/>
    <w:rsid w:val="005B4867"/>
    <w:rsid w:val="005C1A28"/>
    <w:rsid w:val="005C549D"/>
    <w:rsid w:val="005C5DDD"/>
    <w:rsid w:val="005C6F69"/>
    <w:rsid w:val="005C757A"/>
    <w:rsid w:val="005D05DE"/>
    <w:rsid w:val="005D243D"/>
    <w:rsid w:val="005D60A5"/>
    <w:rsid w:val="005E04FB"/>
    <w:rsid w:val="005E527E"/>
    <w:rsid w:val="005E5D22"/>
    <w:rsid w:val="005E5D59"/>
    <w:rsid w:val="005F1119"/>
    <w:rsid w:val="005F36D2"/>
    <w:rsid w:val="005F3C68"/>
    <w:rsid w:val="005F4E17"/>
    <w:rsid w:val="005F4F4B"/>
    <w:rsid w:val="005F7AD9"/>
    <w:rsid w:val="00603B85"/>
    <w:rsid w:val="00603CC3"/>
    <w:rsid w:val="00612BCB"/>
    <w:rsid w:val="0061319A"/>
    <w:rsid w:val="0061786C"/>
    <w:rsid w:val="00622414"/>
    <w:rsid w:val="00623700"/>
    <w:rsid w:val="006312BA"/>
    <w:rsid w:val="006322C5"/>
    <w:rsid w:val="006323E5"/>
    <w:rsid w:val="00632C8E"/>
    <w:rsid w:val="00634819"/>
    <w:rsid w:val="006375D7"/>
    <w:rsid w:val="00642656"/>
    <w:rsid w:val="006506A9"/>
    <w:rsid w:val="006569B0"/>
    <w:rsid w:val="00661495"/>
    <w:rsid w:val="00661F89"/>
    <w:rsid w:val="00666820"/>
    <w:rsid w:val="00674D75"/>
    <w:rsid w:val="00675A1C"/>
    <w:rsid w:val="00677A3E"/>
    <w:rsid w:val="00677F36"/>
    <w:rsid w:val="00680359"/>
    <w:rsid w:val="00681A80"/>
    <w:rsid w:val="00682865"/>
    <w:rsid w:val="00684EEA"/>
    <w:rsid w:val="00685473"/>
    <w:rsid w:val="00693F72"/>
    <w:rsid w:val="006A4ECC"/>
    <w:rsid w:val="006A538F"/>
    <w:rsid w:val="006A5C6F"/>
    <w:rsid w:val="006A7A7D"/>
    <w:rsid w:val="006B4AC0"/>
    <w:rsid w:val="006B64D5"/>
    <w:rsid w:val="006B7E0D"/>
    <w:rsid w:val="006C1767"/>
    <w:rsid w:val="006C3D63"/>
    <w:rsid w:val="006C5E11"/>
    <w:rsid w:val="006D0E1C"/>
    <w:rsid w:val="006D5108"/>
    <w:rsid w:val="006D560A"/>
    <w:rsid w:val="006D579F"/>
    <w:rsid w:val="006D7D01"/>
    <w:rsid w:val="006D7F23"/>
    <w:rsid w:val="006E03F0"/>
    <w:rsid w:val="006E127B"/>
    <w:rsid w:val="006E3AB5"/>
    <w:rsid w:val="006E3B51"/>
    <w:rsid w:val="006E70FF"/>
    <w:rsid w:val="006F15DB"/>
    <w:rsid w:val="006F2884"/>
    <w:rsid w:val="007005C2"/>
    <w:rsid w:val="007157FE"/>
    <w:rsid w:val="007224D0"/>
    <w:rsid w:val="00724631"/>
    <w:rsid w:val="00725580"/>
    <w:rsid w:val="0072623B"/>
    <w:rsid w:val="00730B51"/>
    <w:rsid w:val="007370FE"/>
    <w:rsid w:val="00742880"/>
    <w:rsid w:val="00742E83"/>
    <w:rsid w:val="00744C2A"/>
    <w:rsid w:val="00745537"/>
    <w:rsid w:val="00754760"/>
    <w:rsid w:val="00756739"/>
    <w:rsid w:val="007570FD"/>
    <w:rsid w:val="00757BC2"/>
    <w:rsid w:val="00761AC4"/>
    <w:rsid w:val="00763300"/>
    <w:rsid w:val="0076775F"/>
    <w:rsid w:val="00771FEF"/>
    <w:rsid w:val="00781090"/>
    <w:rsid w:val="0078219B"/>
    <w:rsid w:val="00783A5C"/>
    <w:rsid w:val="007877DF"/>
    <w:rsid w:val="007924B8"/>
    <w:rsid w:val="00793C74"/>
    <w:rsid w:val="007A01D1"/>
    <w:rsid w:val="007A2936"/>
    <w:rsid w:val="007A352D"/>
    <w:rsid w:val="007A6674"/>
    <w:rsid w:val="007A75F2"/>
    <w:rsid w:val="007B650E"/>
    <w:rsid w:val="007B7E09"/>
    <w:rsid w:val="007C26FD"/>
    <w:rsid w:val="007D2862"/>
    <w:rsid w:val="007D40F4"/>
    <w:rsid w:val="007D4899"/>
    <w:rsid w:val="007D6433"/>
    <w:rsid w:val="007E329B"/>
    <w:rsid w:val="007E34D7"/>
    <w:rsid w:val="007E4A03"/>
    <w:rsid w:val="007E53B4"/>
    <w:rsid w:val="007F1A97"/>
    <w:rsid w:val="007F54AA"/>
    <w:rsid w:val="0080089A"/>
    <w:rsid w:val="00803756"/>
    <w:rsid w:val="008056F5"/>
    <w:rsid w:val="00807C3E"/>
    <w:rsid w:val="00810C10"/>
    <w:rsid w:val="00810C55"/>
    <w:rsid w:val="0081151C"/>
    <w:rsid w:val="00811535"/>
    <w:rsid w:val="008119D2"/>
    <w:rsid w:val="00813057"/>
    <w:rsid w:val="0081497C"/>
    <w:rsid w:val="008211DE"/>
    <w:rsid w:val="0082297B"/>
    <w:rsid w:val="00832124"/>
    <w:rsid w:val="00832EB8"/>
    <w:rsid w:val="00837CBE"/>
    <w:rsid w:val="00840087"/>
    <w:rsid w:val="0084134B"/>
    <w:rsid w:val="00846EAA"/>
    <w:rsid w:val="00847BB3"/>
    <w:rsid w:val="00857D16"/>
    <w:rsid w:val="00862C3C"/>
    <w:rsid w:val="00866037"/>
    <w:rsid w:val="00871752"/>
    <w:rsid w:val="00871831"/>
    <w:rsid w:val="008737AF"/>
    <w:rsid w:val="0087435A"/>
    <w:rsid w:val="00884808"/>
    <w:rsid w:val="00884A31"/>
    <w:rsid w:val="008862B8"/>
    <w:rsid w:val="008930D9"/>
    <w:rsid w:val="0089480B"/>
    <w:rsid w:val="00895386"/>
    <w:rsid w:val="00896644"/>
    <w:rsid w:val="0089669A"/>
    <w:rsid w:val="00896B01"/>
    <w:rsid w:val="008B1497"/>
    <w:rsid w:val="008B23C8"/>
    <w:rsid w:val="008B3285"/>
    <w:rsid w:val="008B4705"/>
    <w:rsid w:val="008B5368"/>
    <w:rsid w:val="008C3416"/>
    <w:rsid w:val="008C3641"/>
    <w:rsid w:val="008C44C8"/>
    <w:rsid w:val="008D62BF"/>
    <w:rsid w:val="008D7C6A"/>
    <w:rsid w:val="008D7EE2"/>
    <w:rsid w:val="008E3755"/>
    <w:rsid w:val="008E4308"/>
    <w:rsid w:val="008E7011"/>
    <w:rsid w:val="008F0428"/>
    <w:rsid w:val="008F0FEF"/>
    <w:rsid w:val="008F1150"/>
    <w:rsid w:val="008F25E0"/>
    <w:rsid w:val="008F4C79"/>
    <w:rsid w:val="008F6A97"/>
    <w:rsid w:val="00904083"/>
    <w:rsid w:val="00906D04"/>
    <w:rsid w:val="009169CB"/>
    <w:rsid w:val="009173EA"/>
    <w:rsid w:val="0091759C"/>
    <w:rsid w:val="00925B06"/>
    <w:rsid w:val="00925ED5"/>
    <w:rsid w:val="00926E1F"/>
    <w:rsid w:val="00936D0C"/>
    <w:rsid w:val="00940189"/>
    <w:rsid w:val="00942961"/>
    <w:rsid w:val="00945E79"/>
    <w:rsid w:val="009461D0"/>
    <w:rsid w:val="00951047"/>
    <w:rsid w:val="00953CFA"/>
    <w:rsid w:val="009540A9"/>
    <w:rsid w:val="009720BB"/>
    <w:rsid w:val="00972898"/>
    <w:rsid w:val="00983558"/>
    <w:rsid w:val="00990B27"/>
    <w:rsid w:val="00991DB7"/>
    <w:rsid w:val="0099280E"/>
    <w:rsid w:val="0099660D"/>
    <w:rsid w:val="009977BB"/>
    <w:rsid w:val="009A03AE"/>
    <w:rsid w:val="009A33D2"/>
    <w:rsid w:val="009A5885"/>
    <w:rsid w:val="009A5C20"/>
    <w:rsid w:val="009B2F06"/>
    <w:rsid w:val="009B47D3"/>
    <w:rsid w:val="009B48DE"/>
    <w:rsid w:val="009C1C46"/>
    <w:rsid w:val="009C656E"/>
    <w:rsid w:val="009C73B6"/>
    <w:rsid w:val="009D1185"/>
    <w:rsid w:val="009D16DE"/>
    <w:rsid w:val="009D39CB"/>
    <w:rsid w:val="009D556D"/>
    <w:rsid w:val="009D7748"/>
    <w:rsid w:val="009D7BB1"/>
    <w:rsid w:val="009E1D20"/>
    <w:rsid w:val="009E43D8"/>
    <w:rsid w:val="009E6DA7"/>
    <w:rsid w:val="009F5F66"/>
    <w:rsid w:val="009F6172"/>
    <w:rsid w:val="009F6BB9"/>
    <w:rsid w:val="00A01110"/>
    <w:rsid w:val="00A031F3"/>
    <w:rsid w:val="00A10BAB"/>
    <w:rsid w:val="00A12C9B"/>
    <w:rsid w:val="00A20108"/>
    <w:rsid w:val="00A20972"/>
    <w:rsid w:val="00A23D88"/>
    <w:rsid w:val="00A24022"/>
    <w:rsid w:val="00A256A7"/>
    <w:rsid w:val="00A2654C"/>
    <w:rsid w:val="00A317E1"/>
    <w:rsid w:val="00A33487"/>
    <w:rsid w:val="00A34E70"/>
    <w:rsid w:val="00A3505A"/>
    <w:rsid w:val="00A35CEA"/>
    <w:rsid w:val="00A44B3B"/>
    <w:rsid w:val="00A47486"/>
    <w:rsid w:val="00A50154"/>
    <w:rsid w:val="00A51DBF"/>
    <w:rsid w:val="00A529E8"/>
    <w:rsid w:val="00A62A12"/>
    <w:rsid w:val="00A62F29"/>
    <w:rsid w:val="00A6314C"/>
    <w:rsid w:val="00A64804"/>
    <w:rsid w:val="00A648C3"/>
    <w:rsid w:val="00A706B3"/>
    <w:rsid w:val="00A716D1"/>
    <w:rsid w:val="00A74B27"/>
    <w:rsid w:val="00A74EF5"/>
    <w:rsid w:val="00A76179"/>
    <w:rsid w:val="00A8082A"/>
    <w:rsid w:val="00A94C11"/>
    <w:rsid w:val="00AA3A27"/>
    <w:rsid w:val="00AA45BE"/>
    <w:rsid w:val="00AA5634"/>
    <w:rsid w:val="00AA5923"/>
    <w:rsid w:val="00AB04B0"/>
    <w:rsid w:val="00AB1EE3"/>
    <w:rsid w:val="00AB5B1E"/>
    <w:rsid w:val="00AB6CB9"/>
    <w:rsid w:val="00AC0CCA"/>
    <w:rsid w:val="00AD3127"/>
    <w:rsid w:val="00AD31C6"/>
    <w:rsid w:val="00AD4913"/>
    <w:rsid w:val="00AD5E8C"/>
    <w:rsid w:val="00AD5EC3"/>
    <w:rsid w:val="00AD7569"/>
    <w:rsid w:val="00AE2EC4"/>
    <w:rsid w:val="00AE35E3"/>
    <w:rsid w:val="00AE3970"/>
    <w:rsid w:val="00AE3D49"/>
    <w:rsid w:val="00AE4D02"/>
    <w:rsid w:val="00AE5849"/>
    <w:rsid w:val="00AE717E"/>
    <w:rsid w:val="00AF46AE"/>
    <w:rsid w:val="00B02E30"/>
    <w:rsid w:val="00B03894"/>
    <w:rsid w:val="00B1278C"/>
    <w:rsid w:val="00B14D61"/>
    <w:rsid w:val="00B23F0D"/>
    <w:rsid w:val="00B25544"/>
    <w:rsid w:val="00B27411"/>
    <w:rsid w:val="00B328F7"/>
    <w:rsid w:val="00B3461B"/>
    <w:rsid w:val="00B37B6B"/>
    <w:rsid w:val="00B41FEA"/>
    <w:rsid w:val="00B42DBB"/>
    <w:rsid w:val="00B42F86"/>
    <w:rsid w:val="00B472E9"/>
    <w:rsid w:val="00B51F5A"/>
    <w:rsid w:val="00B54D2A"/>
    <w:rsid w:val="00B56334"/>
    <w:rsid w:val="00B61C39"/>
    <w:rsid w:val="00B71486"/>
    <w:rsid w:val="00B7258E"/>
    <w:rsid w:val="00B72EAC"/>
    <w:rsid w:val="00B73C0A"/>
    <w:rsid w:val="00B75FDA"/>
    <w:rsid w:val="00B775CA"/>
    <w:rsid w:val="00B809CC"/>
    <w:rsid w:val="00B83A22"/>
    <w:rsid w:val="00B95B30"/>
    <w:rsid w:val="00B970A1"/>
    <w:rsid w:val="00BA20EB"/>
    <w:rsid w:val="00BB089E"/>
    <w:rsid w:val="00BB1C3F"/>
    <w:rsid w:val="00BB50BB"/>
    <w:rsid w:val="00BB6295"/>
    <w:rsid w:val="00BC6071"/>
    <w:rsid w:val="00BC65A7"/>
    <w:rsid w:val="00BD4C6C"/>
    <w:rsid w:val="00BE569C"/>
    <w:rsid w:val="00BE649A"/>
    <w:rsid w:val="00C02AE8"/>
    <w:rsid w:val="00C04D00"/>
    <w:rsid w:val="00C07DEE"/>
    <w:rsid w:val="00C10E74"/>
    <w:rsid w:val="00C1438C"/>
    <w:rsid w:val="00C143D7"/>
    <w:rsid w:val="00C2498A"/>
    <w:rsid w:val="00C2506A"/>
    <w:rsid w:val="00C267D0"/>
    <w:rsid w:val="00C271CF"/>
    <w:rsid w:val="00C3078D"/>
    <w:rsid w:val="00C30BB0"/>
    <w:rsid w:val="00C33E22"/>
    <w:rsid w:val="00C43D16"/>
    <w:rsid w:val="00C47D53"/>
    <w:rsid w:val="00C514FB"/>
    <w:rsid w:val="00C520E6"/>
    <w:rsid w:val="00C569C6"/>
    <w:rsid w:val="00C57AF8"/>
    <w:rsid w:val="00C6123D"/>
    <w:rsid w:val="00C67C76"/>
    <w:rsid w:val="00C72394"/>
    <w:rsid w:val="00C74C8C"/>
    <w:rsid w:val="00C80A37"/>
    <w:rsid w:val="00C829F9"/>
    <w:rsid w:val="00C85B8D"/>
    <w:rsid w:val="00C901DE"/>
    <w:rsid w:val="00C92B3A"/>
    <w:rsid w:val="00C93A75"/>
    <w:rsid w:val="00C9633F"/>
    <w:rsid w:val="00C977C6"/>
    <w:rsid w:val="00CA40FB"/>
    <w:rsid w:val="00CA6506"/>
    <w:rsid w:val="00CB1AEC"/>
    <w:rsid w:val="00CB44B7"/>
    <w:rsid w:val="00CB57E5"/>
    <w:rsid w:val="00CB6861"/>
    <w:rsid w:val="00CB6BCE"/>
    <w:rsid w:val="00CC168D"/>
    <w:rsid w:val="00CC1A16"/>
    <w:rsid w:val="00CC1E10"/>
    <w:rsid w:val="00CC1F39"/>
    <w:rsid w:val="00CC3567"/>
    <w:rsid w:val="00CC414B"/>
    <w:rsid w:val="00CC462A"/>
    <w:rsid w:val="00CC6D00"/>
    <w:rsid w:val="00CC705E"/>
    <w:rsid w:val="00CC78D0"/>
    <w:rsid w:val="00CD270C"/>
    <w:rsid w:val="00CD784F"/>
    <w:rsid w:val="00CE0CB1"/>
    <w:rsid w:val="00CE0F0F"/>
    <w:rsid w:val="00CE1FA0"/>
    <w:rsid w:val="00CE2480"/>
    <w:rsid w:val="00CE3466"/>
    <w:rsid w:val="00CE3C44"/>
    <w:rsid w:val="00CE6311"/>
    <w:rsid w:val="00CE7CC4"/>
    <w:rsid w:val="00CF093A"/>
    <w:rsid w:val="00CF3CC7"/>
    <w:rsid w:val="00CF4CD6"/>
    <w:rsid w:val="00CF5C93"/>
    <w:rsid w:val="00D004D0"/>
    <w:rsid w:val="00D00572"/>
    <w:rsid w:val="00D023A8"/>
    <w:rsid w:val="00D04AF6"/>
    <w:rsid w:val="00D1736F"/>
    <w:rsid w:val="00D22056"/>
    <w:rsid w:val="00D25C8C"/>
    <w:rsid w:val="00D33B44"/>
    <w:rsid w:val="00D33F11"/>
    <w:rsid w:val="00D34B2F"/>
    <w:rsid w:val="00D3546A"/>
    <w:rsid w:val="00D37D87"/>
    <w:rsid w:val="00D458A6"/>
    <w:rsid w:val="00D45D95"/>
    <w:rsid w:val="00D57156"/>
    <w:rsid w:val="00D60A24"/>
    <w:rsid w:val="00D62381"/>
    <w:rsid w:val="00D65016"/>
    <w:rsid w:val="00D76833"/>
    <w:rsid w:val="00D8035D"/>
    <w:rsid w:val="00D80CC8"/>
    <w:rsid w:val="00D81DE3"/>
    <w:rsid w:val="00D829E1"/>
    <w:rsid w:val="00D90B34"/>
    <w:rsid w:val="00D95AB6"/>
    <w:rsid w:val="00DA1162"/>
    <w:rsid w:val="00DA1180"/>
    <w:rsid w:val="00DA23EF"/>
    <w:rsid w:val="00DA5255"/>
    <w:rsid w:val="00DB05A9"/>
    <w:rsid w:val="00DC0142"/>
    <w:rsid w:val="00DC0F08"/>
    <w:rsid w:val="00DC2914"/>
    <w:rsid w:val="00DD1A7E"/>
    <w:rsid w:val="00DF2CEC"/>
    <w:rsid w:val="00DF3E28"/>
    <w:rsid w:val="00DF5A4A"/>
    <w:rsid w:val="00DF5ED6"/>
    <w:rsid w:val="00E00AAE"/>
    <w:rsid w:val="00E02698"/>
    <w:rsid w:val="00E03CCD"/>
    <w:rsid w:val="00E113F7"/>
    <w:rsid w:val="00E142B7"/>
    <w:rsid w:val="00E14C00"/>
    <w:rsid w:val="00E1596D"/>
    <w:rsid w:val="00E20C41"/>
    <w:rsid w:val="00E22DE4"/>
    <w:rsid w:val="00E26EC6"/>
    <w:rsid w:val="00E357EF"/>
    <w:rsid w:val="00E37CD9"/>
    <w:rsid w:val="00E416C0"/>
    <w:rsid w:val="00E52C0D"/>
    <w:rsid w:val="00E5527D"/>
    <w:rsid w:val="00E55290"/>
    <w:rsid w:val="00E5599A"/>
    <w:rsid w:val="00E57A1A"/>
    <w:rsid w:val="00E6465A"/>
    <w:rsid w:val="00E6475C"/>
    <w:rsid w:val="00E675F2"/>
    <w:rsid w:val="00E70E42"/>
    <w:rsid w:val="00E712D4"/>
    <w:rsid w:val="00E71B62"/>
    <w:rsid w:val="00E7777C"/>
    <w:rsid w:val="00E80C74"/>
    <w:rsid w:val="00E822B0"/>
    <w:rsid w:val="00E8553A"/>
    <w:rsid w:val="00E8556D"/>
    <w:rsid w:val="00E93830"/>
    <w:rsid w:val="00E94D8E"/>
    <w:rsid w:val="00E95342"/>
    <w:rsid w:val="00E96648"/>
    <w:rsid w:val="00E96CE5"/>
    <w:rsid w:val="00E9749D"/>
    <w:rsid w:val="00EA0DE7"/>
    <w:rsid w:val="00EA3CF3"/>
    <w:rsid w:val="00EB1346"/>
    <w:rsid w:val="00EB18E6"/>
    <w:rsid w:val="00EB3007"/>
    <w:rsid w:val="00EB3E10"/>
    <w:rsid w:val="00EB63AA"/>
    <w:rsid w:val="00EB7256"/>
    <w:rsid w:val="00EB7401"/>
    <w:rsid w:val="00EC3054"/>
    <w:rsid w:val="00EC3128"/>
    <w:rsid w:val="00EC394D"/>
    <w:rsid w:val="00EC45AA"/>
    <w:rsid w:val="00EC5477"/>
    <w:rsid w:val="00EC6BC7"/>
    <w:rsid w:val="00EC6EE9"/>
    <w:rsid w:val="00ED5210"/>
    <w:rsid w:val="00ED6FC9"/>
    <w:rsid w:val="00ED706F"/>
    <w:rsid w:val="00EF5A04"/>
    <w:rsid w:val="00F02773"/>
    <w:rsid w:val="00F03E99"/>
    <w:rsid w:val="00F0541B"/>
    <w:rsid w:val="00F11379"/>
    <w:rsid w:val="00F130CC"/>
    <w:rsid w:val="00F14BB2"/>
    <w:rsid w:val="00F16373"/>
    <w:rsid w:val="00F21C22"/>
    <w:rsid w:val="00F23722"/>
    <w:rsid w:val="00F24DF2"/>
    <w:rsid w:val="00F25DCE"/>
    <w:rsid w:val="00F263B2"/>
    <w:rsid w:val="00F2653F"/>
    <w:rsid w:val="00F27A7A"/>
    <w:rsid w:val="00F31910"/>
    <w:rsid w:val="00F33CF7"/>
    <w:rsid w:val="00F350F8"/>
    <w:rsid w:val="00F37187"/>
    <w:rsid w:val="00F404AF"/>
    <w:rsid w:val="00F40E9C"/>
    <w:rsid w:val="00F44BDD"/>
    <w:rsid w:val="00F500AA"/>
    <w:rsid w:val="00F522FE"/>
    <w:rsid w:val="00F5423D"/>
    <w:rsid w:val="00F555F3"/>
    <w:rsid w:val="00F60464"/>
    <w:rsid w:val="00F60B91"/>
    <w:rsid w:val="00F61F31"/>
    <w:rsid w:val="00F63530"/>
    <w:rsid w:val="00F642C7"/>
    <w:rsid w:val="00F717F9"/>
    <w:rsid w:val="00F80026"/>
    <w:rsid w:val="00F83074"/>
    <w:rsid w:val="00F876DB"/>
    <w:rsid w:val="00F8793C"/>
    <w:rsid w:val="00F9474C"/>
    <w:rsid w:val="00FA5BB5"/>
    <w:rsid w:val="00FB3462"/>
    <w:rsid w:val="00FC0F85"/>
    <w:rsid w:val="00FD3106"/>
    <w:rsid w:val="00FD5A82"/>
    <w:rsid w:val="00FD61B6"/>
    <w:rsid w:val="00FD7C9D"/>
    <w:rsid w:val="00FE44B2"/>
    <w:rsid w:val="00FE65D4"/>
    <w:rsid w:val="00FE759C"/>
    <w:rsid w:val="00FF2B43"/>
    <w:rsid w:val="00FF3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E0EBA"/>
  <w15:docId w15:val="{8D083CEE-DB97-4753-870E-0B211F23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B30"/>
  </w:style>
  <w:style w:type="paragraph" w:styleId="Footer">
    <w:name w:val="footer"/>
    <w:basedOn w:val="Normal"/>
    <w:link w:val="FooterChar"/>
    <w:uiPriority w:val="99"/>
    <w:unhideWhenUsed/>
    <w:rsid w:val="00B95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B30"/>
  </w:style>
  <w:style w:type="paragraph" w:styleId="ListParagraph">
    <w:name w:val="List Paragraph"/>
    <w:basedOn w:val="Normal"/>
    <w:uiPriority w:val="34"/>
    <w:qFormat/>
    <w:rsid w:val="00106C97"/>
    <w:pPr>
      <w:ind w:left="720"/>
      <w:contextualSpacing/>
    </w:pPr>
  </w:style>
  <w:style w:type="table" w:styleId="TableGrid">
    <w:name w:val="Table Grid"/>
    <w:basedOn w:val="TableNormal"/>
    <w:uiPriority w:val="39"/>
    <w:rsid w:val="0058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6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506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9B2F06"/>
  </w:style>
  <w:style w:type="table" w:customStyle="1" w:styleId="TableGrid1">
    <w:name w:val="Table Grid1"/>
    <w:basedOn w:val="TableNormal"/>
    <w:next w:val="TableGrid"/>
    <w:rsid w:val="00E77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W" w:eastAsia="en-Z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C80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0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64DBF-19C8-48FD-8549-ED867DE4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6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Loveness Tshuma</cp:lastModifiedBy>
  <cp:revision>380</cp:revision>
  <cp:lastPrinted>2024-11-29T07:06:00Z</cp:lastPrinted>
  <dcterms:created xsi:type="dcterms:W3CDTF">2021-04-26T13:14:00Z</dcterms:created>
  <dcterms:modified xsi:type="dcterms:W3CDTF">2024-12-12T08:20:00Z</dcterms:modified>
</cp:coreProperties>
</file>