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ind w:left="3032"/>
      </w:pPr>
      <w:r>
        <w:rPr>
          <w:rFonts w:ascii="Times New Roman" w:hAnsi="Times New Roman" w:eastAsia="Times New Roman" w:cs="Times New Roman"/>
          <w:sz w:val="18"/>
        </w:rPr>
        <w:t xml:space="preserve">          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t xml:space="preserve"> </w:t>
      </w:r>
    </w:p>
    <w:p>
      <w:pPr>
        <w:spacing w:after="11"/>
        <w:ind w:right="-17"/>
        <w:jc w:val="right"/>
      </w:pPr>
      <w:r>
        <w:rPr>
          <w:lang w:val="en-GB" w:eastAsia="en-GB"/>
        </w:rPr>
        <w:drawing>
          <wp:inline distT="0" distB="0" distL="0" distR="0">
            <wp:extent cx="6791325" cy="1343660"/>
            <wp:effectExtent l="0" t="0" r="9525" b="8890"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8"/>
        </w:rPr>
        <w:t xml:space="preserve">    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</w:p>
    <w:p>
      <w:pPr>
        <w:spacing w:after="0"/>
        <w:ind w:right="476"/>
        <w:jc w:val="center"/>
        <w:rPr>
          <w:sz w:val="28"/>
          <w:u w:val="single"/>
          <w:vertAlign w:val="subscript"/>
        </w:rPr>
      </w:pPr>
      <w:r>
        <w:rPr>
          <w:rFonts w:ascii="Times New Roman" w:hAnsi="Times New Roman" w:eastAsia="Times New Roman" w:cs="Times New Roman"/>
          <w:b/>
          <w:sz w:val="28"/>
          <w:u w:val="single"/>
        </w:rPr>
        <w:t xml:space="preserve">REQUEST FOR QUOTATIONS </w:t>
      </w:r>
      <w:r>
        <w:rPr>
          <w:rFonts w:ascii="Times New Roman" w:hAnsi="Times New Roman" w:eastAsia="Times New Roman" w:cs="Times New Roman"/>
          <w:i/>
          <w:sz w:val="24"/>
          <w:u w:val="single"/>
        </w:rPr>
        <w:t xml:space="preserve">  </w:t>
      </w:r>
      <w:r>
        <w:rPr>
          <w:sz w:val="28"/>
          <w:u w:val="single"/>
          <w:vertAlign w:val="subscript"/>
        </w:rPr>
        <w:t xml:space="preserve"> </w:t>
      </w:r>
    </w:p>
    <w:p>
      <w:pPr>
        <w:spacing w:after="0"/>
        <w:ind w:right="476"/>
        <w:jc w:val="center"/>
      </w:pPr>
    </w:p>
    <w:p>
      <w:pPr>
        <w:spacing w:after="0"/>
        <w:ind w:left="428"/>
        <w:rPr>
          <w:rFonts w:ascii="Times New Roman" w:hAnsi="Times New Roman" w:eastAsia="Times New Roman" w:cs="Times New Roman"/>
          <w:b/>
          <w:sz w:val="24"/>
          <w:u w:val="single" w:color="000000"/>
        </w:rPr>
      </w:pPr>
      <w:r>
        <w:rPr>
          <w:rFonts w:ascii="Times New Roman" w:hAnsi="Times New Roman" w:eastAsia="Times New Roman" w:cs="Times New Roman"/>
          <w:b/>
          <w:sz w:val="24"/>
          <w:u w:val="single" w:color="000000"/>
        </w:rPr>
        <w:t xml:space="preserve">RFQ NUMBER: RFQ </w:t>
      </w:r>
    </w:p>
    <w:p>
      <w:pPr>
        <w:spacing w:after="0"/>
        <w:ind w:left="428"/>
        <w:rPr>
          <w:rFonts w:ascii="Times New Roman" w:hAnsi="Times New Roman" w:eastAsia="Times New Roman" w:cs="Times New Roman"/>
          <w:b/>
          <w:sz w:val="24"/>
          <w:u w:val="single" w:color="000000"/>
        </w:rPr>
      </w:pPr>
    </w:p>
    <w:p>
      <w:pPr>
        <w:spacing w:after="0"/>
        <w:ind w:left="428"/>
      </w:pP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t xml:space="preserve"> </w:t>
      </w:r>
    </w:p>
    <w:p>
      <w:pPr>
        <w:spacing w:after="0"/>
        <w:ind w:left="428"/>
      </w:pPr>
    </w:p>
    <w:tbl>
      <w:tblPr>
        <w:tblStyle w:val="5"/>
        <w:tblpPr w:leftFromText="180" w:rightFromText="180" w:vertAnchor="text" w:tblpY="1"/>
        <w:tblOverlap w:val="never"/>
        <w:tblW w:w="10363" w:type="dxa"/>
        <w:tblInd w:w="0" w:type="dxa"/>
        <w:tblLayout w:type="autofit"/>
        <w:tblCellMar>
          <w:top w:w="107" w:type="dxa"/>
          <w:left w:w="0" w:type="dxa"/>
          <w:bottom w:w="11" w:type="dxa"/>
          <w:right w:w="0" w:type="dxa"/>
        </w:tblCellMar>
      </w:tblPr>
      <w:tblGrid>
        <w:gridCol w:w="1230"/>
        <w:gridCol w:w="5267"/>
        <w:gridCol w:w="1359"/>
        <w:gridCol w:w="2507"/>
      </w:tblGrid>
      <w:tr>
        <w:tblPrEx>
          <w:tblCellMar>
            <w:top w:w="107" w:type="dxa"/>
            <w:left w:w="0" w:type="dxa"/>
            <w:bottom w:w="11" w:type="dxa"/>
            <w:right w:w="0" w:type="dxa"/>
          </w:tblCellMar>
        </w:tblPrEx>
        <w:trPr>
          <w:trHeight w:val="49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ind w:left="5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 xml:space="preserve">ITEM NO  </w:t>
            </w:r>
          </w:p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 xml:space="preserve"> </w:t>
            </w:r>
          </w:p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</w:rPr>
              <w:t xml:space="preserve"> 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ind w:left="-19"/>
            </w:pPr>
            <w:r>
              <w:rPr>
                <w:rFonts w:ascii="Times New Roman" w:hAnsi="Times New Roman" w:eastAsia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</w:rPr>
              <w:t xml:space="preserve">DESCRIPTION/   SPECIFICATIONS  </w:t>
            </w:r>
          </w:p>
          <w:p>
            <w:pPr>
              <w:spacing w:after="0" w:line="240" w:lineRule="auto"/>
              <w:ind w:left="-19"/>
            </w:pPr>
            <w:r>
              <w:rPr>
                <w:rFonts w:ascii="Times New Roman" w:hAnsi="Times New Roman" w:eastAsia="Times New Roman" w:cs="Times New Roman"/>
                <w:b/>
                <w:i/>
                <w:sz w:val="26"/>
              </w:rPr>
              <w:t xml:space="preserve"> </w:t>
            </w:r>
          </w:p>
          <w:p>
            <w:pPr>
              <w:spacing w:after="0" w:line="240" w:lineRule="auto"/>
              <w:ind w:left="-19"/>
            </w:pPr>
            <w:r>
              <w:rPr>
                <w:rFonts w:ascii="Times New Roman" w:hAnsi="Times New Roman" w:eastAsia="Times New Roman" w:cs="Times New Roman"/>
                <w:b/>
                <w:i/>
                <w:sz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6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6"/>
              </w:rPr>
              <w:t xml:space="preserve"> 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ind w:left="118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 xml:space="preserve">QTY </w:t>
            </w:r>
          </w:p>
          <w:p>
            <w:pPr>
              <w:spacing w:after="0" w:line="240" w:lineRule="auto"/>
              <w:ind w:left="118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 xml:space="preserve"> </w:t>
            </w:r>
          </w:p>
          <w:p>
            <w:pPr>
              <w:spacing w:after="0" w:line="240" w:lineRule="auto"/>
              <w:ind w:left="118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</w:rPr>
              <w:t xml:space="preserve"> 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 xml:space="preserve"> </w:t>
            </w:r>
          </w:p>
          <w:p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 xml:space="preserve">EXPECTED 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6"/>
              </w:rPr>
              <w:t xml:space="preserve">DELIVERY PERIOD </w:t>
            </w:r>
          </w:p>
        </w:tc>
      </w:tr>
      <w:tr>
        <w:tblPrEx>
          <w:tblCellMar>
            <w:top w:w="107" w:type="dxa"/>
            <w:left w:w="0" w:type="dxa"/>
            <w:bottom w:w="11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1"/>
              <w:jc w:val="center"/>
              <w:rPr>
                <w:rFonts w:ascii="Times New Roman" w:hAnsi="Times New Roman" w:eastAsia="Times New Roman" w:cs="Times New Roman"/>
                <w:sz w:val="26"/>
              </w:rPr>
            </w:pPr>
            <w:r>
              <w:rPr>
                <w:rFonts w:ascii="Times New Roman" w:hAnsi="Times New Roman" w:eastAsia="Times New Roman" w:cs="Times New Roman"/>
                <w:sz w:val="26"/>
              </w:rPr>
              <w:t>1</w:t>
            </w:r>
          </w:p>
        </w:tc>
        <w:tc>
          <w:tcPr>
            <w:tcW w:w="52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/>
                <w:lang w:val="en-ZW"/>
              </w:rPr>
            </w:pPr>
            <w:r>
              <w:rPr>
                <w:rFonts w:hint="default"/>
                <w:lang w:val="en-ZW"/>
              </w:rPr>
              <w:t xml:space="preserve"> Date stamp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2"/>
              <w:jc w:val="center"/>
              <w:rPr>
                <w:rFonts w:hint="default"/>
                <w:lang w:val="en-ZW"/>
              </w:rPr>
            </w:pPr>
            <w:r>
              <w:rPr>
                <w:rFonts w:hint="default"/>
                <w:lang w:val="en-ZW"/>
              </w:rPr>
              <w:t>2</w:t>
            </w:r>
            <w:bookmarkStart w:id="0" w:name="_GoBack"/>
            <w:bookmarkEnd w:id="0"/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lang w:val="en-ZW"/>
              </w:rPr>
            </w:pPr>
            <w:r>
              <w:rPr>
                <w:rFonts w:hint="default"/>
                <w:lang w:val="en-ZW"/>
              </w:rPr>
              <w:t>3DAYS</w:t>
            </w:r>
          </w:p>
        </w:tc>
      </w:tr>
    </w:tbl>
    <w:p>
      <w:pPr>
        <w:spacing w:after="162"/>
        <w:ind w:left="729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br w:type="textWrapping" w:clear="all"/>
      </w:r>
      <w:r>
        <w:rPr>
          <w:rFonts w:ascii="Times New Roman" w:hAnsi="Times New Roman" w:eastAsia="Times New Roman" w:cs="Times New Roman"/>
          <w:b/>
          <w:sz w:val="28"/>
        </w:rPr>
        <w:t xml:space="preserve">State currency in US     </w:t>
      </w:r>
    </w:p>
    <w:p>
      <w:pPr>
        <w:numPr>
          <w:ilvl w:val="0"/>
          <w:numId w:val="1"/>
        </w:numPr>
        <w:spacing w:after="162"/>
        <w:ind w:hanging="316"/>
      </w:pPr>
      <w:r>
        <w:rPr>
          <w:rFonts w:ascii="Times New Roman" w:hAnsi="Times New Roman" w:eastAsia="Times New Roman" w:cs="Times New Roman"/>
          <w:b/>
          <w:sz w:val="28"/>
        </w:rPr>
        <w:t xml:space="preserve">Bids in pdf format can be emailed to </w:t>
      </w:r>
      <w:r>
        <w:rPr>
          <w:rFonts w:ascii="Times New Roman" w:hAnsi="Times New Roman" w:eastAsia="Times New Roman" w:cs="Times New Roman"/>
          <w:b/>
          <w:i/>
          <w:sz w:val="28"/>
          <w:shd w:val="clear" w:color="auto" w:fill="00FF00"/>
        </w:rPr>
        <w:t>procurement@mutarepolytechnic.ac.zw</w:t>
      </w:r>
      <w:r>
        <w:rPr>
          <w:rFonts w:ascii="Times New Roman" w:hAnsi="Times New Roman" w:eastAsia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spacing w:after="133"/>
        <w:ind w:hanging="316"/>
      </w:pPr>
      <w:r>
        <w:rPr>
          <w:rFonts w:ascii="Segoe UI" w:hAnsi="Segoe UI" w:eastAsia="Segoe UI" w:cs="Segoe UI"/>
          <w:b/>
          <w:i/>
          <w:sz w:val="24"/>
          <w:u w:val="single" w:color="000000"/>
        </w:rPr>
        <w:t>BIDDERS MUST ATTACH PROOF OF PRAZ REGISTRATION CERTIFICATE- RELEVANT</w:t>
      </w:r>
      <w:r>
        <w:rPr>
          <w:rFonts w:ascii="Segoe UI" w:hAnsi="Segoe UI" w:eastAsia="Segoe UI" w:cs="Segoe UI"/>
          <w:b/>
          <w:i/>
          <w:sz w:val="24"/>
        </w:rPr>
        <w:t xml:space="preserve"> </w:t>
      </w:r>
    </w:p>
    <w:p>
      <w:pPr>
        <w:spacing w:after="133"/>
        <w:ind w:left="423" w:hanging="10"/>
      </w:pPr>
      <w:r>
        <w:rPr>
          <w:rFonts w:ascii="Segoe UI" w:hAnsi="Segoe UI" w:eastAsia="Segoe UI" w:cs="Segoe UI"/>
          <w:b/>
          <w:i/>
          <w:sz w:val="24"/>
          <w:u w:val="single" w:color="000000"/>
        </w:rPr>
        <w:t>CATEGORY AND VALID TAX CLEARANCE CERTIFICATE</w:t>
      </w:r>
      <w:r>
        <w:rPr>
          <w:rFonts w:ascii="Segoe UI" w:hAnsi="Segoe UI" w:eastAsia="Segoe UI" w:cs="Segoe UI"/>
          <w:b/>
          <w:i/>
          <w:sz w:val="24"/>
        </w:rPr>
        <w:t xml:space="preserve">     </w:t>
      </w:r>
    </w:p>
    <w:sectPr>
      <w:pgSz w:w="12240" w:h="15840"/>
      <w:pgMar w:top="766" w:right="0" w:bottom="1440" w:left="101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6D35A6"/>
    <w:multiLevelType w:val="multilevel"/>
    <w:tmpl w:val="6A6D35A6"/>
    <w:lvl w:ilvl="0" w:tentative="0">
      <w:start w:val="1"/>
      <w:numFmt w:val="bullet"/>
      <w:lvlText w:val="✓"/>
      <w:lvlJc w:val="left"/>
      <w:pPr>
        <w:ind w:left="72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50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22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9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6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8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1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82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54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79"/>
    <w:rsid w:val="00005206"/>
    <w:rsid w:val="00015F14"/>
    <w:rsid w:val="00022898"/>
    <w:rsid w:val="000235B0"/>
    <w:rsid w:val="00053E30"/>
    <w:rsid w:val="00066CF4"/>
    <w:rsid w:val="000704C8"/>
    <w:rsid w:val="000753C2"/>
    <w:rsid w:val="0007717B"/>
    <w:rsid w:val="000871AE"/>
    <w:rsid w:val="000900BC"/>
    <w:rsid w:val="000C04D3"/>
    <w:rsid w:val="000D0CEB"/>
    <w:rsid w:val="000D3C79"/>
    <w:rsid w:val="000E4D38"/>
    <w:rsid w:val="000F3690"/>
    <w:rsid w:val="00104E1A"/>
    <w:rsid w:val="0012539C"/>
    <w:rsid w:val="00125B01"/>
    <w:rsid w:val="00171699"/>
    <w:rsid w:val="00171B26"/>
    <w:rsid w:val="00184168"/>
    <w:rsid w:val="001A69DA"/>
    <w:rsid w:val="001B259A"/>
    <w:rsid w:val="001B756E"/>
    <w:rsid w:val="001D1B13"/>
    <w:rsid w:val="001D665C"/>
    <w:rsid w:val="001E5A04"/>
    <w:rsid w:val="00203ED3"/>
    <w:rsid w:val="0020581A"/>
    <w:rsid w:val="00211118"/>
    <w:rsid w:val="0022267E"/>
    <w:rsid w:val="002302CB"/>
    <w:rsid w:val="00245C09"/>
    <w:rsid w:val="00295A6C"/>
    <w:rsid w:val="00297813"/>
    <w:rsid w:val="002A06EB"/>
    <w:rsid w:val="002B4CA9"/>
    <w:rsid w:val="002B5E1D"/>
    <w:rsid w:val="002C14AA"/>
    <w:rsid w:val="002E005B"/>
    <w:rsid w:val="002E38DD"/>
    <w:rsid w:val="002E79FB"/>
    <w:rsid w:val="00303864"/>
    <w:rsid w:val="00324DCA"/>
    <w:rsid w:val="00335153"/>
    <w:rsid w:val="00335E3F"/>
    <w:rsid w:val="00337062"/>
    <w:rsid w:val="00354371"/>
    <w:rsid w:val="003650BF"/>
    <w:rsid w:val="0037024A"/>
    <w:rsid w:val="00371A39"/>
    <w:rsid w:val="003B4BD3"/>
    <w:rsid w:val="003C1608"/>
    <w:rsid w:val="003C3AE6"/>
    <w:rsid w:val="003F069D"/>
    <w:rsid w:val="00400E21"/>
    <w:rsid w:val="00402F14"/>
    <w:rsid w:val="00413DBF"/>
    <w:rsid w:val="004149CD"/>
    <w:rsid w:val="0044498A"/>
    <w:rsid w:val="004526AE"/>
    <w:rsid w:val="004620FB"/>
    <w:rsid w:val="00475DDE"/>
    <w:rsid w:val="00485CEE"/>
    <w:rsid w:val="0048698B"/>
    <w:rsid w:val="004B4170"/>
    <w:rsid w:val="004D1D1E"/>
    <w:rsid w:val="004D73C2"/>
    <w:rsid w:val="004E6DEB"/>
    <w:rsid w:val="0050404D"/>
    <w:rsid w:val="00510A93"/>
    <w:rsid w:val="0051702F"/>
    <w:rsid w:val="005704D5"/>
    <w:rsid w:val="00582CF7"/>
    <w:rsid w:val="00586C61"/>
    <w:rsid w:val="00596ED1"/>
    <w:rsid w:val="005A4DEB"/>
    <w:rsid w:val="005A7443"/>
    <w:rsid w:val="005B1F63"/>
    <w:rsid w:val="005B2268"/>
    <w:rsid w:val="005B5E3F"/>
    <w:rsid w:val="005D1E22"/>
    <w:rsid w:val="005D3D75"/>
    <w:rsid w:val="00610D9F"/>
    <w:rsid w:val="00612548"/>
    <w:rsid w:val="0061698B"/>
    <w:rsid w:val="00631728"/>
    <w:rsid w:val="0063709A"/>
    <w:rsid w:val="00637F4F"/>
    <w:rsid w:val="00664757"/>
    <w:rsid w:val="00667C91"/>
    <w:rsid w:val="00672A70"/>
    <w:rsid w:val="00672DC8"/>
    <w:rsid w:val="006764DA"/>
    <w:rsid w:val="0068268D"/>
    <w:rsid w:val="00682698"/>
    <w:rsid w:val="006848AA"/>
    <w:rsid w:val="006853F8"/>
    <w:rsid w:val="006A5E18"/>
    <w:rsid w:val="006C048D"/>
    <w:rsid w:val="006E386B"/>
    <w:rsid w:val="006E54D0"/>
    <w:rsid w:val="006F6B5E"/>
    <w:rsid w:val="00714D08"/>
    <w:rsid w:val="00715594"/>
    <w:rsid w:val="00724E84"/>
    <w:rsid w:val="00747D7B"/>
    <w:rsid w:val="00763034"/>
    <w:rsid w:val="007736AE"/>
    <w:rsid w:val="007800DA"/>
    <w:rsid w:val="00791E35"/>
    <w:rsid w:val="007931AD"/>
    <w:rsid w:val="007937DD"/>
    <w:rsid w:val="00793C2E"/>
    <w:rsid w:val="007A2845"/>
    <w:rsid w:val="007D4B28"/>
    <w:rsid w:val="00810E85"/>
    <w:rsid w:val="00820940"/>
    <w:rsid w:val="008264A5"/>
    <w:rsid w:val="008303D5"/>
    <w:rsid w:val="00842C66"/>
    <w:rsid w:val="0084647F"/>
    <w:rsid w:val="00870CE4"/>
    <w:rsid w:val="008A24E1"/>
    <w:rsid w:val="00926002"/>
    <w:rsid w:val="00930535"/>
    <w:rsid w:val="009354EA"/>
    <w:rsid w:val="00937555"/>
    <w:rsid w:val="00955E9C"/>
    <w:rsid w:val="00961F91"/>
    <w:rsid w:val="00987254"/>
    <w:rsid w:val="00992DA1"/>
    <w:rsid w:val="009A454F"/>
    <w:rsid w:val="009B4D98"/>
    <w:rsid w:val="009E3FF6"/>
    <w:rsid w:val="009F501A"/>
    <w:rsid w:val="00A11CAD"/>
    <w:rsid w:val="00A31F3E"/>
    <w:rsid w:val="00A512F3"/>
    <w:rsid w:val="00A657CA"/>
    <w:rsid w:val="00A73752"/>
    <w:rsid w:val="00AB01D1"/>
    <w:rsid w:val="00AB27CA"/>
    <w:rsid w:val="00AC380A"/>
    <w:rsid w:val="00AC636B"/>
    <w:rsid w:val="00AD0012"/>
    <w:rsid w:val="00AE4321"/>
    <w:rsid w:val="00AF68AD"/>
    <w:rsid w:val="00AF7A23"/>
    <w:rsid w:val="00B16005"/>
    <w:rsid w:val="00B41ABB"/>
    <w:rsid w:val="00B53651"/>
    <w:rsid w:val="00B8169E"/>
    <w:rsid w:val="00B83791"/>
    <w:rsid w:val="00B9507C"/>
    <w:rsid w:val="00BB349D"/>
    <w:rsid w:val="00BC4F26"/>
    <w:rsid w:val="00BC6003"/>
    <w:rsid w:val="00BE58E6"/>
    <w:rsid w:val="00BF3B6A"/>
    <w:rsid w:val="00C05741"/>
    <w:rsid w:val="00C07739"/>
    <w:rsid w:val="00C1374C"/>
    <w:rsid w:val="00C2390F"/>
    <w:rsid w:val="00C24662"/>
    <w:rsid w:val="00C45A5C"/>
    <w:rsid w:val="00C51186"/>
    <w:rsid w:val="00C5344A"/>
    <w:rsid w:val="00C578F9"/>
    <w:rsid w:val="00C94D53"/>
    <w:rsid w:val="00CA7663"/>
    <w:rsid w:val="00CC10E3"/>
    <w:rsid w:val="00CC39C6"/>
    <w:rsid w:val="00CC619F"/>
    <w:rsid w:val="00CD496A"/>
    <w:rsid w:val="00CD5817"/>
    <w:rsid w:val="00CD7E8D"/>
    <w:rsid w:val="00D16C73"/>
    <w:rsid w:val="00D23400"/>
    <w:rsid w:val="00D24719"/>
    <w:rsid w:val="00D2598C"/>
    <w:rsid w:val="00D27F51"/>
    <w:rsid w:val="00D54F66"/>
    <w:rsid w:val="00D627EF"/>
    <w:rsid w:val="00D67DE2"/>
    <w:rsid w:val="00D7470F"/>
    <w:rsid w:val="00D762F0"/>
    <w:rsid w:val="00D77346"/>
    <w:rsid w:val="00D8571A"/>
    <w:rsid w:val="00D90E57"/>
    <w:rsid w:val="00DC22C9"/>
    <w:rsid w:val="00DC4A35"/>
    <w:rsid w:val="00E0514F"/>
    <w:rsid w:val="00E24BC8"/>
    <w:rsid w:val="00E275CB"/>
    <w:rsid w:val="00E6269C"/>
    <w:rsid w:val="00E634DB"/>
    <w:rsid w:val="00E64395"/>
    <w:rsid w:val="00E81046"/>
    <w:rsid w:val="00EC272B"/>
    <w:rsid w:val="00EC61ED"/>
    <w:rsid w:val="00EC6B30"/>
    <w:rsid w:val="00ED21D7"/>
    <w:rsid w:val="00ED2E79"/>
    <w:rsid w:val="00EE1B29"/>
    <w:rsid w:val="00EE3CC1"/>
    <w:rsid w:val="00F039F4"/>
    <w:rsid w:val="00F1503F"/>
    <w:rsid w:val="00F678EE"/>
    <w:rsid w:val="00F701FF"/>
    <w:rsid w:val="00F7303C"/>
    <w:rsid w:val="00F7476E"/>
    <w:rsid w:val="00FB3738"/>
    <w:rsid w:val="00FB5984"/>
    <w:rsid w:val="00FD41F4"/>
    <w:rsid w:val="00FF27AB"/>
    <w:rsid w:val="00FF5ACD"/>
    <w:rsid w:val="0EE331F7"/>
    <w:rsid w:val="3D682DCF"/>
    <w:rsid w:val="4301163F"/>
    <w:rsid w:val="44AD1665"/>
    <w:rsid w:val="682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5">
    <w:name w:val="TableGrid"/>
    <w:autoRedefine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Balloon Text Char"/>
    <w:basedOn w:val="2"/>
    <w:link w:val="4"/>
    <w:autoRedefine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923F-15E1-4806-90C5-19B63B1F2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108</Words>
  <Characters>618</Characters>
  <Lines>5</Lines>
  <Paragraphs>1</Paragraphs>
  <TotalTime>22</TotalTime>
  <ScaleCrop>false</ScaleCrop>
  <LinksUpToDate>false</LinksUpToDate>
  <CharactersWithSpaces>725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2024-02-27T07:23:00Z</dcterms:created>
  <dc:creator>user</dc:creator>
  <cp:lastModifiedBy>procu</cp:lastModifiedBy>
  <cp:lastPrinted>2024-04-09T09:50:16Z</cp:lastPrinted>
  <dcterms:modified xsi:type="dcterms:W3CDTF">2024-04-09T09:51:45Z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2DA40F46E8B24C39871F709CB9D67470_13</vt:lpwstr>
  </property>
</Properties>
</file>