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FE" w:rsidRDefault="003B429C">
      <w:pPr>
        <w:rPr>
          <w:lang w:val="en-US"/>
        </w:rPr>
      </w:pPr>
      <w:r>
        <w:rPr>
          <w:lang w:val="en-US"/>
        </w:rPr>
        <w:t>COMPARATIVE SCHEDULE FOR  MOTOR SPARES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417"/>
        <w:gridCol w:w="1418"/>
        <w:gridCol w:w="1276"/>
      </w:tblGrid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TIT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EARGREY MOTORS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ATNTAUTO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PRUM CITY PVT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PROMPT SUPPLIERS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CROCO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Certificate of incorporation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 xml:space="preserve">Submitted </w:t>
            </w:r>
          </w:p>
          <w:p w:rsidR="003B429C" w:rsidRDefault="003B429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Bid submission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Did no submit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Valid tax clearance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Valid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</w:t>
            </w:r>
            <w:bookmarkStart w:id="0" w:name="_GoBack"/>
            <w:bookmarkEnd w:id="0"/>
            <w:r>
              <w:rPr>
                <w:lang w:val="en-US"/>
              </w:rPr>
              <w:t>ssa</w:t>
            </w:r>
            <w:proofErr w:type="spellEnd"/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 tax clearance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Company profile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Bank statement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praz</w:t>
            </w:r>
            <w:proofErr w:type="spellEnd"/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Confilict of intrest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 bid declaration form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 CR14 certificate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Non debarment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 PRAZ certificate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Bid security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Cr6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Cr14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Technical data sheet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Company profile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submitted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Price quoted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$22 570.0192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$35796.50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$22025.84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2180.40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$52 246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$16795.00</w:t>
            </w:r>
          </w:p>
        </w:tc>
      </w:tr>
      <w:tr w:rsidR="003B429C" w:rsidTr="003B429C">
        <w:tc>
          <w:tcPr>
            <w:tcW w:w="223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Items quoted</w:t>
            </w:r>
          </w:p>
        </w:tc>
        <w:tc>
          <w:tcPr>
            <w:tcW w:w="1275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Quoted all items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Did not quote all items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Did not quote all items</w:t>
            </w:r>
          </w:p>
        </w:tc>
        <w:tc>
          <w:tcPr>
            <w:tcW w:w="1417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Did not quote all items</w:t>
            </w:r>
          </w:p>
        </w:tc>
        <w:tc>
          <w:tcPr>
            <w:tcW w:w="1418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Quoted all items</w:t>
            </w:r>
          </w:p>
        </w:tc>
        <w:tc>
          <w:tcPr>
            <w:tcW w:w="1276" w:type="dxa"/>
          </w:tcPr>
          <w:p w:rsidR="003B429C" w:rsidRDefault="003B429C">
            <w:pPr>
              <w:rPr>
                <w:lang w:val="en-US"/>
              </w:rPr>
            </w:pPr>
            <w:r>
              <w:rPr>
                <w:lang w:val="en-US"/>
              </w:rPr>
              <w:t>Did not quote all items</w:t>
            </w:r>
          </w:p>
        </w:tc>
      </w:tr>
    </w:tbl>
    <w:p w:rsidR="003B429C" w:rsidRPr="003B429C" w:rsidRDefault="003B429C">
      <w:pPr>
        <w:rPr>
          <w:lang w:val="en-US"/>
        </w:rPr>
      </w:pPr>
    </w:p>
    <w:sectPr w:rsidR="003B429C" w:rsidRPr="003B4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9C"/>
    <w:rsid w:val="003B429C"/>
    <w:rsid w:val="003F2F51"/>
    <w:rsid w:val="008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PROCUREMENT</cp:lastModifiedBy>
  <cp:revision>2</cp:revision>
  <dcterms:created xsi:type="dcterms:W3CDTF">2025-08-13T08:45:00Z</dcterms:created>
  <dcterms:modified xsi:type="dcterms:W3CDTF">2025-08-13T09:25:00Z</dcterms:modified>
</cp:coreProperties>
</file>