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3F77" w14:textId="1CA4DADE" w:rsidR="00E77F17" w:rsidRPr="00164BFA" w:rsidRDefault="00E77F17" w:rsidP="00E77F17">
      <w:pPr>
        <w:shd w:val="clear" w:color="auto" w:fill="A6A6A6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BFA">
        <w:rPr>
          <w:rFonts w:ascii="Times New Roman" w:hAnsi="Times New Roman" w:cs="Times New Roman"/>
          <w:b/>
          <w:sz w:val="24"/>
          <w:szCs w:val="24"/>
        </w:rPr>
        <w:t xml:space="preserve">MINUTES FOR THE </w:t>
      </w:r>
      <w:r>
        <w:rPr>
          <w:rFonts w:ascii="Times New Roman" w:hAnsi="Times New Roman" w:cs="Times New Roman"/>
          <w:b/>
          <w:sz w:val="24"/>
          <w:szCs w:val="24"/>
        </w:rPr>
        <w:t xml:space="preserve">EVALUATION COMMITTEE MEETING HELD ON THE </w:t>
      </w:r>
      <w:r w:rsidR="00297F8F">
        <w:rPr>
          <w:rFonts w:ascii="Times New Roman" w:hAnsi="Times New Roman" w:cs="Times New Roman"/>
          <w:b/>
          <w:sz w:val="24"/>
          <w:szCs w:val="24"/>
        </w:rPr>
        <w:t>18</w:t>
      </w:r>
      <w:r w:rsidRPr="00E77F1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297F8F">
        <w:rPr>
          <w:rFonts w:ascii="Times New Roman" w:hAnsi="Times New Roman" w:cs="Times New Roman"/>
          <w:b/>
          <w:sz w:val="24"/>
          <w:szCs w:val="24"/>
        </w:rPr>
        <w:t>SEPTEMBER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97F8F">
        <w:rPr>
          <w:rFonts w:ascii="Times New Roman" w:hAnsi="Times New Roman" w:cs="Times New Roman"/>
          <w:b/>
          <w:sz w:val="24"/>
          <w:szCs w:val="24"/>
        </w:rPr>
        <w:t>4</w:t>
      </w:r>
      <w:r w:rsidR="00365A0F">
        <w:rPr>
          <w:rFonts w:ascii="Times New Roman" w:hAnsi="Times New Roman" w:cs="Times New Roman"/>
          <w:b/>
          <w:sz w:val="24"/>
          <w:szCs w:val="24"/>
        </w:rPr>
        <w:t xml:space="preserve"> IN THE BOARDROOM STARTING AT 100</w:t>
      </w:r>
      <w:r w:rsidR="00297F8F">
        <w:rPr>
          <w:rFonts w:ascii="Times New Roman" w:hAnsi="Times New Roman" w:cs="Times New Roman"/>
          <w:b/>
          <w:sz w:val="24"/>
          <w:szCs w:val="24"/>
        </w:rPr>
        <w:t>0</w:t>
      </w:r>
      <w:r w:rsidR="00365A0F">
        <w:rPr>
          <w:rFonts w:ascii="Times New Roman" w:hAnsi="Times New Roman" w:cs="Times New Roman"/>
          <w:b/>
          <w:sz w:val="24"/>
          <w:szCs w:val="24"/>
        </w:rPr>
        <w:t>hrs</w:t>
      </w:r>
    </w:p>
    <w:p w14:paraId="2260A2DB" w14:textId="77777777" w:rsidR="00E77F17" w:rsidRPr="00164BFA" w:rsidRDefault="00E77F17" w:rsidP="00E77F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4713D" w14:textId="77777777" w:rsidR="00E77F17" w:rsidRPr="00164BFA" w:rsidRDefault="00E77F17" w:rsidP="00E77F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BFA">
        <w:rPr>
          <w:rFonts w:ascii="Times New Roman" w:hAnsi="Times New Roman" w:cs="Times New Roman"/>
          <w:b/>
          <w:sz w:val="24"/>
          <w:szCs w:val="24"/>
        </w:rPr>
        <w:t xml:space="preserve">PRESENT </w:t>
      </w:r>
      <w:r w:rsidRPr="00164BFA">
        <w:rPr>
          <w:rFonts w:ascii="Times New Roman" w:hAnsi="Times New Roman" w:cs="Times New Roman"/>
          <w:b/>
          <w:sz w:val="24"/>
          <w:szCs w:val="24"/>
        </w:rPr>
        <w:tab/>
      </w:r>
      <w:r w:rsidRPr="00164BFA">
        <w:rPr>
          <w:rFonts w:ascii="Times New Roman" w:hAnsi="Times New Roman" w:cs="Times New Roman"/>
          <w:b/>
          <w:sz w:val="24"/>
          <w:szCs w:val="24"/>
        </w:rPr>
        <w:tab/>
      </w:r>
      <w:r w:rsidRPr="00164BFA">
        <w:rPr>
          <w:rFonts w:ascii="Times New Roman" w:hAnsi="Times New Roman" w:cs="Times New Roman"/>
          <w:b/>
          <w:sz w:val="24"/>
          <w:szCs w:val="24"/>
        </w:rPr>
        <w:tab/>
      </w:r>
      <w:r w:rsidRPr="00164BFA">
        <w:rPr>
          <w:rFonts w:ascii="Times New Roman" w:hAnsi="Times New Roman" w:cs="Times New Roman"/>
          <w:b/>
          <w:sz w:val="24"/>
          <w:szCs w:val="24"/>
        </w:rPr>
        <w:tab/>
        <w:t xml:space="preserve">DESIGNATION </w:t>
      </w:r>
    </w:p>
    <w:p w14:paraId="72892E83" w14:textId="5E7543AE" w:rsidR="00E77F17" w:rsidRPr="00164BFA" w:rsidRDefault="00E77F17" w:rsidP="00E77F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720785">
        <w:rPr>
          <w:rFonts w:ascii="Times New Roman" w:hAnsi="Times New Roman"/>
          <w:sz w:val="24"/>
          <w:szCs w:val="24"/>
        </w:rPr>
        <w:t>iss</w:t>
      </w:r>
      <w:r>
        <w:rPr>
          <w:rFonts w:ascii="Times New Roman" w:hAnsi="Times New Roman"/>
          <w:sz w:val="24"/>
          <w:szCs w:val="24"/>
        </w:rPr>
        <w:t xml:space="preserve">. </w:t>
      </w:r>
      <w:r w:rsidR="00720785">
        <w:rPr>
          <w:rFonts w:ascii="Times New Roman" w:hAnsi="Times New Roman"/>
          <w:sz w:val="24"/>
          <w:szCs w:val="24"/>
        </w:rPr>
        <w:t>Ivy Chibanda</w:t>
      </w:r>
      <w:r w:rsidR="00431C20">
        <w:rPr>
          <w:rFonts w:ascii="Times New Roman" w:hAnsi="Times New Roman"/>
          <w:sz w:val="24"/>
          <w:szCs w:val="24"/>
        </w:rPr>
        <w:t xml:space="preserve">    </w:t>
      </w:r>
      <w:r w:rsidRPr="00164BFA">
        <w:rPr>
          <w:rFonts w:ascii="Times New Roman" w:hAnsi="Times New Roman"/>
          <w:sz w:val="24"/>
          <w:szCs w:val="24"/>
        </w:rPr>
        <w:t xml:space="preserve"> </w:t>
      </w:r>
      <w:r w:rsidRPr="00164BFA">
        <w:rPr>
          <w:rFonts w:ascii="Times New Roman" w:hAnsi="Times New Roman"/>
          <w:sz w:val="24"/>
          <w:szCs w:val="24"/>
        </w:rPr>
        <w:tab/>
      </w:r>
      <w:r w:rsidR="00B34264">
        <w:rPr>
          <w:rFonts w:ascii="Times New Roman" w:hAnsi="Times New Roman"/>
          <w:sz w:val="24"/>
          <w:szCs w:val="24"/>
        </w:rPr>
        <w:t>Public Relations Officer</w:t>
      </w:r>
      <w:r>
        <w:rPr>
          <w:rFonts w:ascii="Times New Roman" w:hAnsi="Times New Roman"/>
          <w:sz w:val="24"/>
          <w:szCs w:val="24"/>
        </w:rPr>
        <w:t xml:space="preserve"> (Chairing)</w:t>
      </w:r>
    </w:p>
    <w:p w14:paraId="13CA5373" w14:textId="77777777" w:rsidR="00E77F17" w:rsidRPr="00164BFA" w:rsidRDefault="00E77F17" w:rsidP="00E77F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BFA">
        <w:rPr>
          <w:rFonts w:ascii="Times New Roman" w:hAnsi="Times New Roman"/>
          <w:sz w:val="24"/>
          <w:szCs w:val="24"/>
        </w:rPr>
        <w:t xml:space="preserve">Mr Simbarashe </w:t>
      </w:r>
      <w:proofErr w:type="spellStart"/>
      <w:r w:rsidRPr="00164BFA">
        <w:rPr>
          <w:rFonts w:ascii="Times New Roman" w:hAnsi="Times New Roman"/>
          <w:sz w:val="24"/>
          <w:szCs w:val="24"/>
        </w:rPr>
        <w:t>Runhare</w:t>
      </w:r>
      <w:proofErr w:type="spellEnd"/>
      <w:r w:rsidRPr="00164BFA">
        <w:rPr>
          <w:rFonts w:ascii="Times New Roman" w:hAnsi="Times New Roman"/>
          <w:sz w:val="24"/>
          <w:szCs w:val="24"/>
        </w:rPr>
        <w:t xml:space="preserve"> </w:t>
      </w:r>
      <w:r w:rsidRPr="00164BFA">
        <w:rPr>
          <w:rFonts w:ascii="Times New Roman" w:hAnsi="Times New Roman"/>
          <w:sz w:val="24"/>
          <w:szCs w:val="24"/>
        </w:rPr>
        <w:tab/>
        <w:t>Finance Manager</w:t>
      </w:r>
    </w:p>
    <w:p w14:paraId="53F01FFE" w14:textId="4BB4C5CB" w:rsidR="00E77F17" w:rsidRPr="00164BFA" w:rsidRDefault="00E77F17" w:rsidP="00E77F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BFA">
        <w:rPr>
          <w:rFonts w:ascii="Times New Roman" w:hAnsi="Times New Roman"/>
          <w:sz w:val="24"/>
          <w:szCs w:val="24"/>
        </w:rPr>
        <w:t>M</w:t>
      </w:r>
      <w:r w:rsidR="002E47FF">
        <w:rPr>
          <w:rFonts w:ascii="Times New Roman" w:hAnsi="Times New Roman"/>
          <w:sz w:val="24"/>
          <w:szCs w:val="24"/>
        </w:rPr>
        <w:t>rs</w:t>
      </w:r>
      <w:r w:rsidRPr="00164BFA">
        <w:rPr>
          <w:rFonts w:ascii="Times New Roman" w:hAnsi="Times New Roman"/>
          <w:sz w:val="24"/>
          <w:szCs w:val="24"/>
        </w:rPr>
        <w:t xml:space="preserve"> Mercy </w:t>
      </w:r>
      <w:proofErr w:type="spellStart"/>
      <w:r w:rsidR="002E47FF">
        <w:rPr>
          <w:rFonts w:ascii="Times New Roman" w:hAnsi="Times New Roman"/>
          <w:sz w:val="24"/>
          <w:szCs w:val="24"/>
        </w:rPr>
        <w:t>Chipiyo</w:t>
      </w:r>
      <w:proofErr w:type="spellEnd"/>
      <w:r w:rsidR="002E47FF">
        <w:rPr>
          <w:rFonts w:ascii="Times New Roman" w:hAnsi="Times New Roman"/>
          <w:sz w:val="24"/>
          <w:szCs w:val="24"/>
        </w:rPr>
        <w:t xml:space="preserve">    </w:t>
      </w:r>
      <w:r w:rsidRPr="00164BFA">
        <w:rPr>
          <w:rFonts w:ascii="Times New Roman" w:hAnsi="Times New Roman"/>
          <w:sz w:val="24"/>
          <w:szCs w:val="24"/>
        </w:rPr>
        <w:t xml:space="preserve"> </w:t>
      </w:r>
      <w:r w:rsidRPr="00164BFA">
        <w:rPr>
          <w:rFonts w:ascii="Times New Roman" w:hAnsi="Times New Roman"/>
          <w:sz w:val="24"/>
          <w:szCs w:val="24"/>
        </w:rPr>
        <w:tab/>
        <w:t>Human Resources and Administration Manager</w:t>
      </w:r>
    </w:p>
    <w:p w14:paraId="3E083C79" w14:textId="740C0CBC" w:rsidR="00E77F17" w:rsidRPr="00164BFA" w:rsidRDefault="00E77F17" w:rsidP="00E77F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BFA">
        <w:rPr>
          <w:rFonts w:ascii="Times New Roman" w:hAnsi="Times New Roman"/>
          <w:sz w:val="24"/>
          <w:szCs w:val="24"/>
        </w:rPr>
        <w:t>Mr</w:t>
      </w:r>
      <w:r w:rsidR="002677D4">
        <w:rPr>
          <w:rFonts w:ascii="Times New Roman" w:hAnsi="Times New Roman"/>
          <w:sz w:val="24"/>
          <w:szCs w:val="24"/>
        </w:rPr>
        <w:t xml:space="preserve">. Prince </w:t>
      </w:r>
      <w:proofErr w:type="spellStart"/>
      <w:r w:rsidR="002677D4">
        <w:rPr>
          <w:rFonts w:ascii="Times New Roman" w:hAnsi="Times New Roman"/>
          <w:sz w:val="24"/>
          <w:szCs w:val="24"/>
        </w:rPr>
        <w:t>Thondlana</w:t>
      </w:r>
      <w:proofErr w:type="spellEnd"/>
      <w:r w:rsidRPr="00164BFA">
        <w:rPr>
          <w:rFonts w:ascii="Times New Roman" w:hAnsi="Times New Roman"/>
          <w:sz w:val="24"/>
          <w:szCs w:val="24"/>
        </w:rPr>
        <w:tab/>
      </w:r>
      <w:r w:rsidRPr="00164BFA">
        <w:rPr>
          <w:rFonts w:ascii="Times New Roman" w:hAnsi="Times New Roman"/>
          <w:sz w:val="24"/>
          <w:szCs w:val="24"/>
        </w:rPr>
        <w:tab/>
      </w:r>
      <w:r w:rsidR="002677D4">
        <w:rPr>
          <w:rFonts w:ascii="Times New Roman" w:hAnsi="Times New Roman"/>
          <w:sz w:val="24"/>
          <w:szCs w:val="24"/>
        </w:rPr>
        <w:t>Acting Water Resources and Compliance Manager</w:t>
      </w:r>
    </w:p>
    <w:p w14:paraId="5D04C8B2" w14:textId="23AEC3BB" w:rsidR="00E77F17" w:rsidRPr="00164BFA" w:rsidRDefault="00E77F17" w:rsidP="00E77F1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4BFA">
        <w:rPr>
          <w:rFonts w:ascii="Times New Roman" w:hAnsi="Times New Roman"/>
          <w:sz w:val="24"/>
          <w:szCs w:val="24"/>
        </w:rPr>
        <w:t>M</w:t>
      </w:r>
      <w:r w:rsidR="002677D4">
        <w:rPr>
          <w:rFonts w:ascii="Times New Roman" w:hAnsi="Times New Roman"/>
          <w:sz w:val="24"/>
          <w:szCs w:val="24"/>
        </w:rPr>
        <w:t>r. Chengetai Shonhiwa</w:t>
      </w:r>
      <w:r w:rsidRPr="00164BFA">
        <w:rPr>
          <w:rFonts w:ascii="Times New Roman" w:hAnsi="Times New Roman"/>
          <w:sz w:val="24"/>
          <w:szCs w:val="24"/>
        </w:rPr>
        <w:t xml:space="preserve"> </w:t>
      </w:r>
      <w:r w:rsidRPr="00164BFA">
        <w:rPr>
          <w:rFonts w:ascii="Times New Roman" w:hAnsi="Times New Roman"/>
          <w:sz w:val="24"/>
          <w:szCs w:val="24"/>
        </w:rPr>
        <w:tab/>
      </w:r>
      <w:r w:rsidR="00B34264">
        <w:rPr>
          <w:rFonts w:ascii="Times New Roman" w:hAnsi="Times New Roman"/>
          <w:sz w:val="24"/>
          <w:szCs w:val="24"/>
        </w:rPr>
        <w:t>Receptionist</w:t>
      </w:r>
      <w:r w:rsidRPr="00164BFA">
        <w:rPr>
          <w:rFonts w:ascii="Times New Roman" w:hAnsi="Times New Roman"/>
          <w:sz w:val="24"/>
          <w:szCs w:val="24"/>
        </w:rPr>
        <w:t xml:space="preserve"> (Minuting)</w:t>
      </w:r>
    </w:p>
    <w:p w14:paraId="1B942D3B" w14:textId="77777777" w:rsidR="00E77F17" w:rsidRPr="00164BFA" w:rsidRDefault="00E77F17" w:rsidP="00E77F1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4BFA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tbl>
      <w:tblPr>
        <w:tblStyle w:val="TableGrid"/>
        <w:tblW w:w="5279" w:type="pct"/>
        <w:tblInd w:w="-522" w:type="dxa"/>
        <w:tblLayout w:type="fixed"/>
        <w:tblLook w:val="04A0" w:firstRow="1" w:lastRow="0" w:firstColumn="1" w:lastColumn="0" w:noHBand="0" w:noVBand="1"/>
      </w:tblPr>
      <w:tblGrid>
        <w:gridCol w:w="944"/>
        <w:gridCol w:w="7370"/>
        <w:gridCol w:w="1558"/>
      </w:tblGrid>
      <w:tr w:rsidR="00E77F17" w:rsidRPr="00164BFA" w14:paraId="7AF5DFBD" w14:textId="77777777" w:rsidTr="008B6F27">
        <w:trPr>
          <w:trHeight w:val="467"/>
        </w:trPr>
        <w:tc>
          <w:tcPr>
            <w:tcW w:w="478" w:type="pct"/>
            <w:shd w:val="clear" w:color="auto" w:fill="D9D9D9" w:themeFill="background1" w:themeFillShade="D9"/>
          </w:tcPr>
          <w:p w14:paraId="1E97FEBC" w14:textId="77777777" w:rsidR="00E77F17" w:rsidRPr="00164BFA" w:rsidRDefault="00E77F17" w:rsidP="008B6F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FA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733" w:type="pct"/>
            <w:shd w:val="clear" w:color="auto" w:fill="D9D9D9" w:themeFill="background1" w:themeFillShade="D9"/>
          </w:tcPr>
          <w:p w14:paraId="48144504" w14:textId="77777777" w:rsidR="00E77F17" w:rsidRPr="00164BFA" w:rsidRDefault="00E77F17" w:rsidP="008B6F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FA">
              <w:rPr>
                <w:rFonts w:ascii="Times New Roman" w:hAnsi="Times New Roman" w:cs="Times New Roman"/>
                <w:b/>
                <w:sz w:val="24"/>
                <w:szCs w:val="24"/>
              </w:rPr>
              <w:t>PROCEEDINGS</w:t>
            </w:r>
          </w:p>
        </w:tc>
        <w:tc>
          <w:tcPr>
            <w:tcW w:w="789" w:type="pct"/>
            <w:shd w:val="clear" w:color="auto" w:fill="D9D9D9" w:themeFill="background1" w:themeFillShade="D9"/>
          </w:tcPr>
          <w:p w14:paraId="4CA898AC" w14:textId="77777777" w:rsidR="00E77F17" w:rsidRPr="00164BFA" w:rsidRDefault="00E77F17" w:rsidP="008B6F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FA">
              <w:rPr>
                <w:rFonts w:ascii="Times New Roman" w:hAnsi="Times New Roman" w:cs="Times New Roman"/>
                <w:b/>
                <w:sz w:val="24"/>
                <w:szCs w:val="24"/>
              </w:rPr>
              <w:t>ACTIONED BY</w:t>
            </w:r>
          </w:p>
        </w:tc>
      </w:tr>
      <w:tr w:rsidR="00E77F17" w:rsidRPr="00164BFA" w14:paraId="2FCD0F3C" w14:textId="77777777" w:rsidTr="008B6F27">
        <w:trPr>
          <w:trHeight w:val="728"/>
        </w:trPr>
        <w:tc>
          <w:tcPr>
            <w:tcW w:w="478" w:type="pct"/>
          </w:tcPr>
          <w:p w14:paraId="45954D05" w14:textId="77777777" w:rsidR="00E77F17" w:rsidRPr="00164BFA" w:rsidRDefault="00E77F17" w:rsidP="008B6F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1.0 </w:t>
            </w:r>
          </w:p>
        </w:tc>
        <w:tc>
          <w:tcPr>
            <w:tcW w:w="3733" w:type="pct"/>
          </w:tcPr>
          <w:p w14:paraId="0BB8A04C" w14:textId="77777777" w:rsidR="00E77F17" w:rsidRPr="00164BFA" w:rsidRDefault="00E77F17" w:rsidP="008B6F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Opening Remarks</w:t>
            </w:r>
          </w:p>
          <w:p w14:paraId="7DBD7C73" w14:textId="677F0E6A" w:rsidR="004E19EE" w:rsidRPr="004E19EE" w:rsidRDefault="004E19EE" w:rsidP="008B6F2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9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Public Relations Officer </w:t>
            </w:r>
            <w:r w:rsidR="00B34264">
              <w:rPr>
                <w:rFonts w:ascii="Times New Roman" w:hAnsi="Times New Roman"/>
                <w:sz w:val="24"/>
                <w:szCs w:val="24"/>
                <w:lang w:val="en-US"/>
              </w:rPr>
              <w:t>welcomed</w:t>
            </w:r>
            <w:r w:rsidRPr="004E19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Evaluation Committee at the start of the evaluation meeting, which began with a prayer led by Mrs. </w:t>
            </w:r>
            <w:proofErr w:type="spellStart"/>
            <w:r w:rsidRPr="004E19EE">
              <w:rPr>
                <w:rFonts w:ascii="Times New Roman" w:hAnsi="Times New Roman"/>
                <w:sz w:val="24"/>
                <w:szCs w:val="24"/>
                <w:lang w:val="en-US"/>
              </w:rPr>
              <w:t>Chipiyo</w:t>
            </w:r>
            <w:proofErr w:type="spellEnd"/>
            <w:r w:rsidRPr="004E19E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215F4354" w14:textId="77777777" w:rsidR="00981FD2" w:rsidRPr="00981FD2" w:rsidRDefault="00981FD2" w:rsidP="00981FD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D2">
              <w:rPr>
                <w:rFonts w:ascii="Times New Roman" w:hAnsi="Times New Roman"/>
                <w:sz w:val="24"/>
                <w:szCs w:val="24"/>
              </w:rPr>
              <w:t>The Public Relations Officer outlined the responsibilities of the evaluation committee.</w:t>
            </w:r>
          </w:p>
          <w:p w14:paraId="088593C6" w14:textId="3DA0EE71" w:rsidR="005A7FCC" w:rsidRPr="005A7FCC" w:rsidRDefault="00981FD2" w:rsidP="005A7FC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Five bids were received from Ancient Heights, </w:t>
            </w:r>
            <w:proofErr w:type="spellStart"/>
            <w:r w:rsidRPr="00981FD2">
              <w:rPr>
                <w:rFonts w:ascii="Times New Roman" w:hAnsi="Times New Roman"/>
                <w:sz w:val="24"/>
                <w:szCs w:val="24"/>
                <w:lang w:val="en-US"/>
              </w:rPr>
              <w:t>Sypremo</w:t>
            </w:r>
            <w:proofErr w:type="spellEnd"/>
            <w:r w:rsidRPr="00981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Investments, First Pack Marketing, </w:t>
            </w:r>
            <w:proofErr w:type="spellStart"/>
            <w:r w:rsidRPr="00981FD2">
              <w:rPr>
                <w:rFonts w:ascii="Times New Roman" w:hAnsi="Times New Roman"/>
                <w:sz w:val="24"/>
                <w:szCs w:val="24"/>
                <w:lang w:val="en-US"/>
              </w:rPr>
              <w:t>Vanchang</w:t>
            </w:r>
            <w:proofErr w:type="spellEnd"/>
            <w:r w:rsidRPr="00981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Investments, and Innov</w:t>
            </w:r>
            <w:r w:rsidR="00B3426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981FD2">
              <w:rPr>
                <w:rFonts w:ascii="Times New Roman" w:hAnsi="Times New Roman"/>
                <w:sz w:val="24"/>
                <w:szCs w:val="24"/>
                <w:lang w:val="en-US"/>
              </w:rPr>
              <w:t>tive Technologies.</w:t>
            </w:r>
          </w:p>
          <w:p w14:paraId="5A0A76C3" w14:textId="159176C1" w:rsidR="00D8127D" w:rsidRPr="005A7FCC" w:rsidRDefault="005A7FCC" w:rsidP="005A7FC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FCC">
              <w:rPr>
                <w:rFonts w:ascii="Times New Roman" w:hAnsi="Times New Roman"/>
                <w:sz w:val="24"/>
                <w:szCs w:val="24"/>
              </w:rPr>
              <w:t>The Chairperson asked if any committee members had a conflict of interest with the participating companies. No conflicts were reported.</w:t>
            </w:r>
          </w:p>
          <w:p w14:paraId="5E7AFD31" w14:textId="77777777" w:rsidR="00E77F17" w:rsidRPr="00164BFA" w:rsidRDefault="00E77F17" w:rsidP="00A92B0B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14:paraId="2F501F49" w14:textId="4E62977D" w:rsidR="00E77F17" w:rsidRPr="00164BFA" w:rsidRDefault="00E77F17" w:rsidP="00B634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B381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EB3819">
              <w:rPr>
                <w:rFonts w:ascii="Times New Roman" w:hAnsi="Times New Roman" w:cs="Times New Roman"/>
                <w:sz w:val="24"/>
                <w:szCs w:val="24"/>
              </w:rPr>
              <w:t>Ivy Chibanda</w:t>
            </w:r>
          </w:p>
        </w:tc>
      </w:tr>
      <w:tr w:rsidR="00E77F17" w:rsidRPr="00164BFA" w14:paraId="220FCABA" w14:textId="77777777" w:rsidTr="008B6F27">
        <w:trPr>
          <w:trHeight w:val="512"/>
        </w:trPr>
        <w:tc>
          <w:tcPr>
            <w:tcW w:w="478" w:type="pct"/>
          </w:tcPr>
          <w:p w14:paraId="68CE30DC" w14:textId="77777777" w:rsidR="00E77F17" w:rsidRPr="00164BFA" w:rsidRDefault="00E77F17" w:rsidP="008B6F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3733" w:type="pct"/>
          </w:tcPr>
          <w:p w14:paraId="49354D60" w14:textId="6B34250A" w:rsidR="00E77F17" w:rsidRPr="00164BFA" w:rsidRDefault="00355128" w:rsidP="008B6F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Ancient Heights</w:t>
            </w:r>
          </w:p>
          <w:p w14:paraId="1CE63378" w14:textId="4AA0FC72" w:rsidR="00E77F17" w:rsidRDefault="00A92B0B" w:rsidP="008B6F2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mandatory documents were submitted so the evaluation committee agreed to evaluate the expression of interest.</w:t>
            </w:r>
            <w:r w:rsidR="00BA0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514308" w14:textId="1FFE0EFC" w:rsidR="00A92B0B" w:rsidRDefault="00A92B0B" w:rsidP="008B6F2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5D4654">
              <w:rPr>
                <w:rFonts w:ascii="Times New Roman" w:hAnsi="Times New Roman"/>
                <w:sz w:val="24"/>
                <w:szCs w:val="24"/>
              </w:rPr>
              <w:t>bidder’s</w:t>
            </w:r>
            <w:r w:rsidR="002B41F0">
              <w:rPr>
                <w:rFonts w:ascii="Times New Roman" w:hAnsi="Times New Roman"/>
                <w:sz w:val="24"/>
                <w:szCs w:val="24"/>
              </w:rPr>
              <w:t xml:space="preserve"> products’ specifications were</w:t>
            </w:r>
            <w:r w:rsidR="004F6EAF">
              <w:rPr>
                <w:rFonts w:ascii="Times New Roman" w:hAnsi="Times New Roman"/>
                <w:sz w:val="24"/>
                <w:szCs w:val="24"/>
              </w:rPr>
              <w:t xml:space="preserve"> all</w:t>
            </w:r>
            <w:r w:rsidR="002B41F0">
              <w:rPr>
                <w:rFonts w:ascii="Times New Roman" w:hAnsi="Times New Roman"/>
                <w:sz w:val="24"/>
                <w:szCs w:val="24"/>
              </w:rPr>
              <w:t xml:space="preserve"> compliant</w:t>
            </w:r>
            <w:r w:rsidR="001319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698D08" w14:textId="31ED0F3F" w:rsidR="00A92B0B" w:rsidRDefault="006E4A2C" w:rsidP="006E4A2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A2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The bidder was disqualified from consideration by the committee due to their failure to comply with the local currency payment requirement.</w:t>
            </w:r>
          </w:p>
          <w:p w14:paraId="2B543C3B" w14:textId="77777777" w:rsidR="00E77F17" w:rsidRPr="00164BFA" w:rsidRDefault="00E77F17" w:rsidP="00A92B0B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9" w:type="pct"/>
          </w:tcPr>
          <w:p w14:paraId="5997727B" w14:textId="77777777" w:rsidR="00E77F17" w:rsidRPr="00164BFA" w:rsidRDefault="00E77F17" w:rsidP="008B6F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</w:t>
            </w:r>
          </w:p>
        </w:tc>
      </w:tr>
      <w:tr w:rsidR="00E77F17" w:rsidRPr="00164BFA" w14:paraId="3054D6CF" w14:textId="77777777" w:rsidTr="008B6F27">
        <w:tc>
          <w:tcPr>
            <w:tcW w:w="478" w:type="pct"/>
          </w:tcPr>
          <w:p w14:paraId="52E10694" w14:textId="77777777" w:rsidR="00E77F17" w:rsidRPr="00164BFA" w:rsidRDefault="00E77F17" w:rsidP="008B6F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FA"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3733" w:type="pct"/>
          </w:tcPr>
          <w:p w14:paraId="1DC640C5" w14:textId="3B7B5F03" w:rsidR="00E77F17" w:rsidRPr="00164BFA" w:rsidRDefault="001319CA" w:rsidP="008B6F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Sypremo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Investments</w:t>
            </w:r>
          </w:p>
          <w:p w14:paraId="513FD93E" w14:textId="77777777" w:rsidR="001319CA" w:rsidRDefault="001319CA" w:rsidP="001319C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mandatory documents were submitted so the evaluation committee agreed to evaluate the expression of interest. </w:t>
            </w:r>
          </w:p>
          <w:p w14:paraId="1F537536" w14:textId="68E60A54" w:rsidR="000F7BE7" w:rsidRPr="000F7BE7" w:rsidRDefault="00FA3288" w:rsidP="000F7BE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288">
              <w:rPr>
                <w:rFonts w:ascii="Times New Roman" w:hAnsi="Times New Roman"/>
                <w:sz w:val="24"/>
                <w:szCs w:val="24"/>
                <w:lang w:val="en-US"/>
              </w:rPr>
              <w:t>The bidder's printer specifications were rejected because the device did not have an ink tank, which was a required feature</w:t>
            </w:r>
            <w:r w:rsidR="000F7B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7DF41F" w14:textId="70245DB3" w:rsidR="001319CA" w:rsidRDefault="001319CA" w:rsidP="001319C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bidder’s products’ specifications </w:t>
            </w:r>
            <w:r w:rsidR="000F7BE7">
              <w:rPr>
                <w:rFonts w:ascii="Times New Roman" w:hAnsi="Times New Roman"/>
                <w:sz w:val="24"/>
                <w:szCs w:val="24"/>
              </w:rPr>
              <w:t>for laptops and desktops were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compliant.</w:t>
            </w:r>
          </w:p>
          <w:p w14:paraId="7AE7C285" w14:textId="7776745A" w:rsidR="00E77F17" w:rsidRPr="00164BFA" w:rsidRDefault="001319CA" w:rsidP="001319C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9CA">
              <w:rPr>
                <w:rFonts w:ascii="Times New Roman" w:hAnsi="Times New Roman"/>
                <w:sz w:val="24"/>
                <w:szCs w:val="24"/>
                <w:lang w:val="en-US"/>
              </w:rPr>
              <w:t>The bidder was chosen to supply both laptops and desktops due to their competitive pricing and high-quality products.</w:t>
            </w:r>
          </w:p>
        </w:tc>
        <w:tc>
          <w:tcPr>
            <w:tcW w:w="789" w:type="pct"/>
          </w:tcPr>
          <w:p w14:paraId="281E5FFB" w14:textId="77777777" w:rsidR="00E77F17" w:rsidRPr="00164BFA" w:rsidRDefault="00E77F17" w:rsidP="008B6F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FA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7551DA" w:rsidRPr="00164BFA" w14:paraId="171240DD" w14:textId="77777777" w:rsidTr="008B6F27">
        <w:tc>
          <w:tcPr>
            <w:tcW w:w="478" w:type="pct"/>
          </w:tcPr>
          <w:p w14:paraId="41C186A3" w14:textId="77777777" w:rsidR="007551DA" w:rsidRPr="00164BFA" w:rsidRDefault="007551DA" w:rsidP="007551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B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33" w:type="pct"/>
          </w:tcPr>
          <w:p w14:paraId="3856E0F9" w14:textId="0A9F851E" w:rsidR="007551DA" w:rsidRPr="00164BFA" w:rsidRDefault="00EA184D" w:rsidP="007551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Firstpack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Marketing</w:t>
            </w:r>
          </w:p>
          <w:p w14:paraId="4483AD33" w14:textId="77777777" w:rsidR="00C82573" w:rsidRDefault="00C82573" w:rsidP="00C8257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mandatory documents were submitted so the evaluation committee agreed to evaluate the expression of interest. </w:t>
            </w:r>
          </w:p>
          <w:p w14:paraId="397658C9" w14:textId="77777777" w:rsidR="008A26D0" w:rsidRPr="008A26D0" w:rsidRDefault="008A26D0" w:rsidP="006056F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bidder’s products’ specifications were all compliant</w:t>
            </w:r>
            <w:r w:rsidRPr="001319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9EE2CDE" w14:textId="7096A6E5" w:rsidR="00400B15" w:rsidRPr="00400B15" w:rsidRDefault="00AD1F22" w:rsidP="006056F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F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bidder was selected to supply printers because their specifications were more compliant with the requirements than those of other </w:t>
            </w:r>
            <w:r w:rsidR="00C76C39" w:rsidRPr="00AD1F22">
              <w:rPr>
                <w:rFonts w:ascii="Times New Roman" w:hAnsi="Times New Roman"/>
                <w:sz w:val="24"/>
                <w:szCs w:val="24"/>
                <w:lang w:val="en-US"/>
              </w:rPr>
              <w:t>suppliers.</w:t>
            </w:r>
          </w:p>
          <w:p w14:paraId="7B8F4029" w14:textId="3D665596" w:rsidR="00BA0942" w:rsidRDefault="005E0FE0" w:rsidP="006056F3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FE0">
              <w:rPr>
                <w:rFonts w:ascii="Times New Roman" w:hAnsi="Times New Roman"/>
                <w:sz w:val="24"/>
                <w:szCs w:val="24"/>
                <w:lang w:val="en-US"/>
              </w:rPr>
              <w:t>The bidder was rejected as a potential supplier of laptops and desktops because of their high prices.</w:t>
            </w:r>
          </w:p>
          <w:p w14:paraId="419D5703" w14:textId="77777777" w:rsidR="007551DA" w:rsidRPr="00164BFA" w:rsidRDefault="007551DA" w:rsidP="007551DA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14:paraId="4C1FDA24" w14:textId="77777777" w:rsidR="007551DA" w:rsidRPr="00164BFA" w:rsidRDefault="007551DA" w:rsidP="007551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  <w:p w14:paraId="7D007EED" w14:textId="77777777" w:rsidR="007551DA" w:rsidRPr="00164BFA" w:rsidRDefault="007551DA" w:rsidP="007551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1DA" w:rsidRPr="00164BFA" w14:paraId="12A3D650" w14:textId="77777777" w:rsidTr="008B6F27">
        <w:tc>
          <w:tcPr>
            <w:tcW w:w="478" w:type="pct"/>
          </w:tcPr>
          <w:p w14:paraId="324F0E04" w14:textId="77777777" w:rsidR="007551DA" w:rsidRPr="00164BFA" w:rsidRDefault="007551DA" w:rsidP="007551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33" w:type="pct"/>
          </w:tcPr>
          <w:p w14:paraId="1DD97DFB" w14:textId="056C41C9" w:rsidR="007551DA" w:rsidRPr="00164BFA" w:rsidRDefault="001E092D" w:rsidP="007551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Vancheng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Investments</w:t>
            </w:r>
          </w:p>
          <w:p w14:paraId="5644B3D1" w14:textId="77777777" w:rsidR="001905C6" w:rsidRDefault="001905C6" w:rsidP="001905C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mandatory documents were submitted so the evaluation committee agreed to evaluate the expression of interest. </w:t>
            </w:r>
          </w:p>
          <w:p w14:paraId="50A9896F" w14:textId="77777777" w:rsidR="00B36A64" w:rsidRPr="00B36A64" w:rsidRDefault="00B36A64" w:rsidP="004E093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A64">
              <w:rPr>
                <w:rFonts w:ascii="Times New Roman" w:hAnsi="Times New Roman"/>
                <w:sz w:val="24"/>
                <w:szCs w:val="24"/>
                <w:lang w:val="en-US"/>
              </w:rPr>
              <w:t>The bidder was disqualified from providing laptops because their specifications did not meet the required screen size or GPU standards.</w:t>
            </w:r>
          </w:p>
          <w:p w14:paraId="27814B7A" w14:textId="0F53D6E2" w:rsidR="00B36A64" w:rsidRPr="00B36A64" w:rsidRDefault="00823AD7" w:rsidP="001905C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D7">
              <w:rPr>
                <w:rFonts w:ascii="Times New Roman" w:hAnsi="Times New Roman"/>
                <w:sz w:val="24"/>
                <w:szCs w:val="24"/>
                <w:lang w:val="en-US"/>
              </w:rPr>
              <w:t>The bidder was disqualified from providing desktops due to their failure to include a 1-year warranty and specify monitor details</w:t>
            </w:r>
            <w:r w:rsidR="00B36A64" w:rsidRPr="00B36A6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056D0B1" w14:textId="02D5A9AE" w:rsidR="005D47AB" w:rsidRPr="005D47AB" w:rsidRDefault="005D47AB" w:rsidP="001905C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7A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The bidder did not submit a bid for </w:t>
            </w:r>
            <w:r w:rsidR="0008777D">
              <w:rPr>
                <w:rFonts w:ascii="Times New Roman" w:hAnsi="Times New Roman"/>
                <w:sz w:val="24"/>
                <w:szCs w:val="24"/>
                <w:lang w:val="en-US"/>
              </w:rPr>
              <w:t>supplying</w:t>
            </w:r>
            <w:r w:rsidRPr="005D47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printer</w:t>
            </w:r>
            <w:r w:rsidR="0008777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D47A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58FA9AB6" w14:textId="77777777" w:rsidR="00BA0942" w:rsidRDefault="00BA0942" w:rsidP="00BA0942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0E230B" w14:textId="77777777" w:rsidR="007551DA" w:rsidRPr="00164BFA" w:rsidRDefault="007551DA" w:rsidP="007551DA">
            <w:pPr>
              <w:pStyle w:val="ListParagraph"/>
              <w:spacing w:after="0"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14:paraId="36631831" w14:textId="77777777" w:rsidR="007551DA" w:rsidRPr="00164BFA" w:rsidRDefault="007551DA" w:rsidP="007551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</w:t>
            </w:r>
          </w:p>
        </w:tc>
      </w:tr>
      <w:tr w:rsidR="007551DA" w:rsidRPr="00164BFA" w14:paraId="234B194D" w14:textId="77777777" w:rsidTr="008B6F27">
        <w:tc>
          <w:tcPr>
            <w:tcW w:w="478" w:type="pct"/>
          </w:tcPr>
          <w:p w14:paraId="32616B9E" w14:textId="77777777" w:rsidR="007551DA" w:rsidRPr="00164BFA" w:rsidRDefault="007551DA" w:rsidP="007551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33" w:type="pct"/>
          </w:tcPr>
          <w:p w14:paraId="5E6A5AD9" w14:textId="2294071A" w:rsidR="007551DA" w:rsidRPr="00164BFA" w:rsidRDefault="00B34264" w:rsidP="007551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Innovative</w:t>
            </w:r>
            <w:r w:rsidR="007A4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Technologies</w:t>
            </w:r>
          </w:p>
          <w:p w14:paraId="5847C770" w14:textId="650E4AAF" w:rsidR="007551DA" w:rsidRPr="007A4591" w:rsidRDefault="007A4591" w:rsidP="007A4591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591">
              <w:rPr>
                <w:rFonts w:ascii="Times New Roman" w:hAnsi="Times New Roman"/>
                <w:sz w:val="24"/>
                <w:szCs w:val="24"/>
              </w:rPr>
              <w:t>The expression of interest was not evaluated by the committee because the bidder failed to submit the bid submission sheet.</w:t>
            </w:r>
          </w:p>
        </w:tc>
        <w:tc>
          <w:tcPr>
            <w:tcW w:w="789" w:type="pct"/>
          </w:tcPr>
          <w:p w14:paraId="54BAF4B8" w14:textId="77777777" w:rsidR="007551DA" w:rsidRPr="00164BFA" w:rsidRDefault="007551DA" w:rsidP="007551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593724" w:rsidRPr="00164BFA" w14:paraId="4494F32D" w14:textId="77777777" w:rsidTr="008B6F27">
        <w:tc>
          <w:tcPr>
            <w:tcW w:w="478" w:type="pct"/>
          </w:tcPr>
          <w:p w14:paraId="1A45F45A" w14:textId="30DC1389" w:rsidR="00593724" w:rsidRDefault="00593724" w:rsidP="0059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33" w:type="pct"/>
          </w:tcPr>
          <w:p w14:paraId="05E63D73" w14:textId="77777777" w:rsidR="00593724" w:rsidRPr="00164BFA" w:rsidRDefault="00593724" w:rsidP="0059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Conclusion</w:t>
            </w:r>
          </w:p>
          <w:p w14:paraId="6CD00D9C" w14:textId="77777777" w:rsidR="00593724" w:rsidRPr="000D125D" w:rsidRDefault="00593724" w:rsidP="0059372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4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committee chose </w:t>
            </w:r>
            <w:proofErr w:type="spellStart"/>
            <w:r w:rsidRPr="00D034C7">
              <w:rPr>
                <w:rFonts w:ascii="Times New Roman" w:hAnsi="Times New Roman"/>
                <w:sz w:val="24"/>
                <w:szCs w:val="24"/>
                <w:lang w:val="en-US"/>
              </w:rPr>
              <w:t>Firstpack</w:t>
            </w:r>
            <w:proofErr w:type="spellEnd"/>
            <w:r w:rsidRPr="00D034C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Marketing to provide printers due to their products' superior alignment with our specifications.</w:t>
            </w:r>
          </w:p>
          <w:p w14:paraId="08BBDC91" w14:textId="04A719A7" w:rsidR="00593724" w:rsidRPr="000D125D" w:rsidRDefault="00593724" w:rsidP="00593724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125D">
              <w:rPr>
                <w:rFonts w:ascii="Times New Roman" w:hAnsi="Times New Roman"/>
                <w:sz w:val="24"/>
                <w:szCs w:val="24"/>
              </w:rPr>
              <w:t xml:space="preserve">The committee selected </w:t>
            </w:r>
            <w:proofErr w:type="spellStart"/>
            <w:r w:rsidRPr="000D125D">
              <w:rPr>
                <w:rFonts w:ascii="Times New Roman" w:hAnsi="Times New Roman"/>
                <w:sz w:val="24"/>
                <w:szCs w:val="24"/>
              </w:rPr>
              <w:t>Sypremo</w:t>
            </w:r>
            <w:proofErr w:type="spellEnd"/>
            <w:r w:rsidRPr="000D125D">
              <w:rPr>
                <w:rFonts w:ascii="Times New Roman" w:hAnsi="Times New Roman"/>
                <w:sz w:val="24"/>
                <w:szCs w:val="24"/>
              </w:rPr>
              <w:t xml:space="preserve"> Investments to supply both laptops and desktops because of their competitive pricing and high-quality products.</w:t>
            </w:r>
          </w:p>
        </w:tc>
        <w:tc>
          <w:tcPr>
            <w:tcW w:w="789" w:type="pct"/>
          </w:tcPr>
          <w:p w14:paraId="2A095F2C" w14:textId="10048A45" w:rsidR="00593724" w:rsidRDefault="001D4B17" w:rsidP="005937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593724" w:rsidRPr="00164BFA" w14:paraId="7FCC1ADC" w14:textId="77777777" w:rsidTr="008B6F27">
        <w:tc>
          <w:tcPr>
            <w:tcW w:w="478" w:type="pct"/>
          </w:tcPr>
          <w:p w14:paraId="13166C60" w14:textId="3C8A5AC4" w:rsidR="00593724" w:rsidRPr="00164BFA" w:rsidRDefault="00593724" w:rsidP="0059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33" w:type="pct"/>
          </w:tcPr>
          <w:p w14:paraId="5E486AB3" w14:textId="77777777" w:rsidR="00593724" w:rsidRPr="00164BFA" w:rsidRDefault="00593724" w:rsidP="0059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closing </w:t>
            </w:r>
          </w:p>
          <w:p w14:paraId="1C72D205" w14:textId="77777777" w:rsidR="00593724" w:rsidRPr="003C2A69" w:rsidRDefault="00593724" w:rsidP="0059372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A69">
              <w:rPr>
                <w:rFonts w:ascii="Times New Roman" w:hAnsi="Times New Roman"/>
                <w:sz w:val="24"/>
                <w:szCs w:val="24"/>
                <w:lang w:val="en-US"/>
              </w:rPr>
              <w:t>The Chairperson thanked the evaluation committee for their hard work in ensuring that due diligence was carried out.</w:t>
            </w:r>
          </w:p>
          <w:p w14:paraId="75FCF941" w14:textId="1F806A18" w:rsidR="00593724" w:rsidRPr="00164BFA" w:rsidRDefault="00593724" w:rsidP="00593724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BFA">
              <w:rPr>
                <w:rFonts w:ascii="Times New Roman" w:hAnsi="Times New Roman"/>
                <w:sz w:val="24"/>
                <w:szCs w:val="24"/>
              </w:rPr>
              <w:t xml:space="preserve">There being no further business to discuss, the meeting ended at </w:t>
            </w:r>
            <w:r>
              <w:rPr>
                <w:rFonts w:ascii="Times New Roman" w:hAnsi="Times New Roman"/>
                <w:sz w:val="24"/>
                <w:szCs w:val="24"/>
              </w:rPr>
              <w:t>1600</w:t>
            </w:r>
            <w:r w:rsidRPr="00164BFA">
              <w:rPr>
                <w:rFonts w:ascii="Times New Roman" w:hAnsi="Times New Roman"/>
                <w:sz w:val="24"/>
                <w:szCs w:val="24"/>
              </w:rPr>
              <w:t xml:space="preserve"> hrs with a closing prayer from Miss Ivy Chibanda.</w:t>
            </w:r>
          </w:p>
        </w:tc>
        <w:tc>
          <w:tcPr>
            <w:tcW w:w="789" w:type="pct"/>
          </w:tcPr>
          <w:p w14:paraId="04F32B2D" w14:textId="26A3400D" w:rsidR="00593724" w:rsidRPr="00164BFA" w:rsidRDefault="00593724" w:rsidP="005937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Miss. Ivy Chibanda</w:t>
            </w:r>
          </w:p>
        </w:tc>
      </w:tr>
    </w:tbl>
    <w:p w14:paraId="542F6EFE" w14:textId="77777777" w:rsidR="00E77F17" w:rsidRPr="00164BFA" w:rsidRDefault="00E77F17" w:rsidP="00E77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1F6E4" w14:textId="77777777" w:rsidR="00E77F17" w:rsidRPr="00164BFA" w:rsidRDefault="00E77F17" w:rsidP="00E77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962E4" w14:textId="77777777" w:rsidR="00E77F17" w:rsidRPr="00164BFA" w:rsidRDefault="00E77F17" w:rsidP="00E77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3AB67" w14:textId="77777777" w:rsidR="00E77F17" w:rsidRPr="00164BFA" w:rsidRDefault="00E77F17" w:rsidP="00E77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381CE" w14:textId="77777777" w:rsidR="00E77F17" w:rsidRPr="00164BFA" w:rsidRDefault="00E77F17" w:rsidP="00E77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7B18C" w14:textId="77777777" w:rsidR="00E77F17" w:rsidRPr="00164BFA" w:rsidRDefault="00E77F17" w:rsidP="00E77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32F7C" w14:textId="77777777" w:rsidR="00E77F17" w:rsidRPr="00164BFA" w:rsidRDefault="00E77F17" w:rsidP="00E77F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BFA">
        <w:rPr>
          <w:rFonts w:ascii="Times New Roman" w:hAnsi="Times New Roman" w:cs="Times New Roman"/>
          <w:sz w:val="24"/>
          <w:szCs w:val="24"/>
        </w:rPr>
        <w:t>Signed: ...................................................</w:t>
      </w:r>
      <w:r w:rsidRPr="00164BFA">
        <w:rPr>
          <w:rFonts w:ascii="Times New Roman" w:hAnsi="Times New Roman" w:cs="Times New Roman"/>
          <w:sz w:val="24"/>
          <w:szCs w:val="24"/>
        </w:rPr>
        <w:tab/>
        <w:t>Dated: ....................................................</w:t>
      </w:r>
    </w:p>
    <w:p w14:paraId="229189E8" w14:textId="77777777" w:rsidR="00E77F17" w:rsidRPr="00164BFA" w:rsidRDefault="00E77F17" w:rsidP="00E77F17">
      <w:pPr>
        <w:spacing w:line="360" w:lineRule="auto"/>
        <w:jc w:val="both"/>
      </w:pPr>
    </w:p>
    <w:p w14:paraId="4464454D" w14:textId="77777777" w:rsidR="00F46BBC" w:rsidRDefault="00F46BBC"/>
    <w:sectPr w:rsidR="00F46B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72ED" w14:textId="77777777" w:rsidR="00C541E0" w:rsidRDefault="00C541E0">
      <w:pPr>
        <w:spacing w:after="0" w:line="240" w:lineRule="auto"/>
      </w:pPr>
      <w:r>
        <w:separator/>
      </w:r>
    </w:p>
  </w:endnote>
  <w:endnote w:type="continuationSeparator" w:id="0">
    <w:p w14:paraId="2F063B4A" w14:textId="77777777" w:rsidR="00C541E0" w:rsidRDefault="00C5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423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9FF1B" w14:textId="77777777" w:rsidR="00147E8B" w:rsidRDefault="007843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9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3C97A1" w14:textId="77777777" w:rsidR="00147E8B" w:rsidRDefault="00147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53711" w14:textId="77777777" w:rsidR="00C541E0" w:rsidRDefault="00C541E0">
      <w:pPr>
        <w:spacing w:after="0" w:line="240" w:lineRule="auto"/>
      </w:pPr>
      <w:r>
        <w:separator/>
      </w:r>
    </w:p>
  </w:footnote>
  <w:footnote w:type="continuationSeparator" w:id="0">
    <w:p w14:paraId="551F5C7C" w14:textId="77777777" w:rsidR="00C541E0" w:rsidRDefault="00C5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0C5"/>
    <w:multiLevelType w:val="hybridMultilevel"/>
    <w:tmpl w:val="F5205D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42544"/>
    <w:multiLevelType w:val="hybridMultilevel"/>
    <w:tmpl w:val="B4D8549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539C"/>
    <w:multiLevelType w:val="hybridMultilevel"/>
    <w:tmpl w:val="A372D4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553DF"/>
    <w:multiLevelType w:val="hybridMultilevel"/>
    <w:tmpl w:val="6C521F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CC5FA4"/>
    <w:multiLevelType w:val="hybridMultilevel"/>
    <w:tmpl w:val="C396E73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83290"/>
    <w:multiLevelType w:val="hybridMultilevel"/>
    <w:tmpl w:val="F31E5B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A7682"/>
    <w:multiLevelType w:val="hybridMultilevel"/>
    <w:tmpl w:val="60749A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D49A5"/>
    <w:multiLevelType w:val="hybridMultilevel"/>
    <w:tmpl w:val="F1E0C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5760EE"/>
    <w:multiLevelType w:val="hybridMultilevel"/>
    <w:tmpl w:val="90D27010"/>
    <w:lvl w:ilvl="0" w:tplc="3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C1BCB"/>
    <w:multiLevelType w:val="hybridMultilevel"/>
    <w:tmpl w:val="C10EE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12581"/>
    <w:multiLevelType w:val="hybridMultilevel"/>
    <w:tmpl w:val="BF94493A"/>
    <w:lvl w:ilvl="0" w:tplc="C92C35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E6C2C"/>
    <w:multiLevelType w:val="hybridMultilevel"/>
    <w:tmpl w:val="654EFC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10FA8"/>
    <w:multiLevelType w:val="hybridMultilevel"/>
    <w:tmpl w:val="8E0281A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D4A8C"/>
    <w:multiLevelType w:val="hybridMultilevel"/>
    <w:tmpl w:val="EB7EC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B5CF3"/>
    <w:multiLevelType w:val="hybridMultilevel"/>
    <w:tmpl w:val="234695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5005D6"/>
    <w:multiLevelType w:val="multilevel"/>
    <w:tmpl w:val="1F8A4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6E105A"/>
    <w:multiLevelType w:val="hybridMultilevel"/>
    <w:tmpl w:val="05BC5B3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F14EE"/>
    <w:multiLevelType w:val="hybridMultilevel"/>
    <w:tmpl w:val="F6D29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20637">
    <w:abstractNumId w:val="1"/>
  </w:num>
  <w:num w:numId="2" w16cid:durableId="1733038510">
    <w:abstractNumId w:val="8"/>
  </w:num>
  <w:num w:numId="3" w16cid:durableId="471024882">
    <w:abstractNumId w:val="5"/>
  </w:num>
  <w:num w:numId="4" w16cid:durableId="883827808">
    <w:abstractNumId w:val="3"/>
  </w:num>
  <w:num w:numId="5" w16cid:durableId="473329387">
    <w:abstractNumId w:val="12"/>
  </w:num>
  <w:num w:numId="6" w16cid:durableId="1329947181">
    <w:abstractNumId w:val="2"/>
  </w:num>
  <w:num w:numId="7" w16cid:durableId="1241063835">
    <w:abstractNumId w:val="6"/>
  </w:num>
  <w:num w:numId="8" w16cid:durableId="606354292">
    <w:abstractNumId w:val="4"/>
  </w:num>
  <w:num w:numId="9" w16cid:durableId="27337324">
    <w:abstractNumId w:val="17"/>
  </w:num>
  <w:num w:numId="10" w16cid:durableId="1005205617">
    <w:abstractNumId w:val="7"/>
  </w:num>
  <w:num w:numId="11" w16cid:durableId="702948767">
    <w:abstractNumId w:val="0"/>
  </w:num>
  <w:num w:numId="12" w16cid:durableId="1023438895">
    <w:abstractNumId w:val="9"/>
  </w:num>
  <w:num w:numId="13" w16cid:durableId="432558885">
    <w:abstractNumId w:val="15"/>
  </w:num>
  <w:num w:numId="14" w16cid:durableId="701367821">
    <w:abstractNumId w:val="13"/>
  </w:num>
  <w:num w:numId="15" w16cid:durableId="1029719561">
    <w:abstractNumId w:val="14"/>
  </w:num>
  <w:num w:numId="16" w16cid:durableId="898858366">
    <w:abstractNumId w:val="10"/>
  </w:num>
  <w:num w:numId="17" w16cid:durableId="673340880">
    <w:abstractNumId w:val="11"/>
  </w:num>
  <w:num w:numId="18" w16cid:durableId="10344231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17"/>
    <w:rsid w:val="0008777D"/>
    <w:rsid w:val="000B2E72"/>
    <w:rsid w:val="000D125D"/>
    <w:rsid w:val="000F37BE"/>
    <w:rsid w:val="000F7BE7"/>
    <w:rsid w:val="001319CA"/>
    <w:rsid w:val="00147E8B"/>
    <w:rsid w:val="001905C6"/>
    <w:rsid w:val="001D4B17"/>
    <w:rsid w:val="001E092D"/>
    <w:rsid w:val="001E41AF"/>
    <w:rsid w:val="00200E43"/>
    <w:rsid w:val="00217963"/>
    <w:rsid w:val="002677D4"/>
    <w:rsid w:val="00285A06"/>
    <w:rsid w:val="00297F8F"/>
    <w:rsid w:val="002B41F0"/>
    <w:rsid w:val="002E47FF"/>
    <w:rsid w:val="00355128"/>
    <w:rsid w:val="00365A0F"/>
    <w:rsid w:val="00373DD0"/>
    <w:rsid w:val="00373E7B"/>
    <w:rsid w:val="003B2F09"/>
    <w:rsid w:val="003C2A69"/>
    <w:rsid w:val="00400B15"/>
    <w:rsid w:val="00431C20"/>
    <w:rsid w:val="004E093F"/>
    <w:rsid w:val="004E19EE"/>
    <w:rsid w:val="004F6EAF"/>
    <w:rsid w:val="00562E72"/>
    <w:rsid w:val="00593724"/>
    <w:rsid w:val="005A7FCC"/>
    <w:rsid w:val="005D4654"/>
    <w:rsid w:val="005D47AB"/>
    <w:rsid w:val="005E0FE0"/>
    <w:rsid w:val="006056F3"/>
    <w:rsid w:val="006C3BDF"/>
    <w:rsid w:val="006C775B"/>
    <w:rsid w:val="006D1537"/>
    <w:rsid w:val="006E4A2C"/>
    <w:rsid w:val="00720785"/>
    <w:rsid w:val="007551DA"/>
    <w:rsid w:val="0078439D"/>
    <w:rsid w:val="007A4591"/>
    <w:rsid w:val="008234A1"/>
    <w:rsid w:val="00823AD7"/>
    <w:rsid w:val="00841E19"/>
    <w:rsid w:val="008A26D0"/>
    <w:rsid w:val="008E6DD5"/>
    <w:rsid w:val="00981FD2"/>
    <w:rsid w:val="00A92B0B"/>
    <w:rsid w:val="00AD1F22"/>
    <w:rsid w:val="00B34264"/>
    <w:rsid w:val="00B36A64"/>
    <w:rsid w:val="00B37872"/>
    <w:rsid w:val="00B54308"/>
    <w:rsid w:val="00B63441"/>
    <w:rsid w:val="00BA0942"/>
    <w:rsid w:val="00BA637B"/>
    <w:rsid w:val="00BC738A"/>
    <w:rsid w:val="00BE559F"/>
    <w:rsid w:val="00C541E0"/>
    <w:rsid w:val="00C76C39"/>
    <w:rsid w:val="00C82573"/>
    <w:rsid w:val="00D66FCD"/>
    <w:rsid w:val="00D8127D"/>
    <w:rsid w:val="00DE598E"/>
    <w:rsid w:val="00E77F17"/>
    <w:rsid w:val="00EA184D"/>
    <w:rsid w:val="00EA3659"/>
    <w:rsid w:val="00EB3819"/>
    <w:rsid w:val="00F1301F"/>
    <w:rsid w:val="00F46BBC"/>
    <w:rsid w:val="00FA3288"/>
    <w:rsid w:val="00FB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BDCD"/>
  <w15:chartTrackingRefBased/>
  <w15:docId w15:val="{4F2AA7AC-3D94-43DB-9288-A66CF7B9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1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1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F17"/>
    <w:pPr>
      <w:ind w:left="720"/>
      <w:contextualSpacing/>
    </w:pPr>
    <w:rPr>
      <w:rFonts w:ascii="Calibri" w:eastAsia="Calibri" w:hAnsi="Calibri" w:cs="Times New Roman"/>
      <w:lang w:val="en-ZW"/>
    </w:rPr>
  </w:style>
  <w:style w:type="paragraph" w:styleId="Footer">
    <w:name w:val="footer"/>
    <w:basedOn w:val="Normal"/>
    <w:link w:val="FooterChar"/>
    <w:uiPriority w:val="99"/>
    <w:unhideWhenUsed/>
    <w:rsid w:val="00E7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F1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Ivy Chibanda</cp:lastModifiedBy>
  <cp:revision>2</cp:revision>
  <dcterms:created xsi:type="dcterms:W3CDTF">2024-09-25T09:45:00Z</dcterms:created>
  <dcterms:modified xsi:type="dcterms:W3CDTF">2024-09-25T09:45:00Z</dcterms:modified>
</cp:coreProperties>
</file>