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DDB8" w14:textId="19B0AB68" w:rsidR="0024711B" w:rsidRPr="005B3C1C" w:rsidRDefault="00676A89" w:rsidP="00C16EC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</w:p>
    <w:p w14:paraId="1812C86B" w14:textId="787CB76A" w:rsidR="0024711B" w:rsidRPr="00B64481" w:rsidRDefault="00A31AB3" w:rsidP="00C16EC3">
      <w:pPr>
        <w:pBdr>
          <w:bottom w:val="single" w:sz="12" w:space="1" w:color="auto"/>
        </w:pBd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B64481">
        <w:rPr>
          <w:rFonts w:ascii="Trebuchet MS" w:hAnsi="Trebuchet MS" w:cs="Tahoma"/>
          <w:b/>
          <w:sz w:val="28"/>
          <w:szCs w:val="28"/>
        </w:rPr>
        <w:t>PROCUREMENT SUMMAR</w:t>
      </w:r>
      <w:r>
        <w:rPr>
          <w:rFonts w:ascii="Trebuchet MS" w:hAnsi="Trebuchet MS" w:cs="Tahoma"/>
          <w:b/>
          <w:sz w:val="28"/>
          <w:szCs w:val="28"/>
        </w:rPr>
        <w:t>Y FOR THE PROCUREMENT OF MOBILE PHONES: CONDITION OF SERVICE MOBILE PHONES FOR DIRECTOR AND DEPUTY DIRECTORS.</w:t>
      </w:r>
    </w:p>
    <w:p w14:paraId="239F6BFE" w14:textId="77777777" w:rsidR="00EC3422" w:rsidRPr="00B64481" w:rsidRDefault="00EC3422" w:rsidP="00C16EC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B64481">
        <w:rPr>
          <w:rFonts w:ascii="Trebuchet MS" w:hAnsi="Trebuchet MS" w:cs="Tahoma"/>
          <w:b/>
          <w:sz w:val="28"/>
          <w:szCs w:val="28"/>
        </w:rPr>
        <w:t>Background</w:t>
      </w:r>
    </w:p>
    <w:p w14:paraId="2CA83831" w14:textId="6A8A8AC5" w:rsidR="00345143" w:rsidRPr="00B64481" w:rsidRDefault="00EC3422" w:rsidP="007527EE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B64481">
        <w:rPr>
          <w:rFonts w:ascii="Trebuchet MS" w:hAnsi="Trebuchet MS" w:cs="Tahoma"/>
          <w:sz w:val="28"/>
          <w:szCs w:val="28"/>
        </w:rPr>
        <w:t>A request was raised by</w:t>
      </w:r>
      <w:r w:rsidR="004D1EB3" w:rsidRPr="00B64481">
        <w:rPr>
          <w:rFonts w:ascii="Trebuchet MS" w:hAnsi="Trebuchet MS" w:cs="Tahoma"/>
          <w:sz w:val="28"/>
          <w:szCs w:val="28"/>
        </w:rPr>
        <w:t xml:space="preserve"> </w:t>
      </w:r>
      <w:r w:rsidR="00521526" w:rsidRPr="00B64481">
        <w:rPr>
          <w:rFonts w:ascii="Trebuchet MS" w:hAnsi="Trebuchet MS" w:cs="Tahoma"/>
          <w:sz w:val="28"/>
          <w:szCs w:val="28"/>
        </w:rPr>
        <w:t>Administration</w:t>
      </w:r>
      <w:r w:rsidR="00CC5ECE" w:rsidRPr="00B64481">
        <w:rPr>
          <w:rFonts w:ascii="Trebuchet MS" w:hAnsi="Trebuchet MS" w:cs="Tahoma"/>
          <w:sz w:val="28"/>
          <w:szCs w:val="28"/>
        </w:rPr>
        <w:t xml:space="preserve"> department</w:t>
      </w:r>
      <w:r w:rsidR="00140205" w:rsidRPr="00B64481">
        <w:rPr>
          <w:rFonts w:ascii="Trebuchet MS" w:hAnsi="Trebuchet MS" w:cs="Tahoma"/>
          <w:sz w:val="28"/>
          <w:szCs w:val="28"/>
        </w:rPr>
        <w:t xml:space="preserve"> for </w:t>
      </w:r>
      <w:r w:rsidR="00A61649">
        <w:rPr>
          <w:rFonts w:ascii="Trebuchet MS" w:hAnsi="Trebuchet MS" w:cs="Tahoma"/>
          <w:sz w:val="28"/>
          <w:szCs w:val="28"/>
        </w:rPr>
        <w:t xml:space="preserve">the </w:t>
      </w:r>
      <w:r w:rsidR="00140205" w:rsidRPr="00B64481">
        <w:rPr>
          <w:rFonts w:ascii="Trebuchet MS" w:hAnsi="Trebuchet MS" w:cs="Tahoma"/>
          <w:sz w:val="28"/>
          <w:szCs w:val="28"/>
        </w:rPr>
        <w:t xml:space="preserve">procurement of </w:t>
      </w:r>
      <w:r w:rsidR="00A61649">
        <w:rPr>
          <w:rFonts w:ascii="Trebuchet MS" w:hAnsi="Trebuchet MS" w:cs="Tahoma"/>
          <w:sz w:val="28"/>
          <w:szCs w:val="28"/>
        </w:rPr>
        <w:t>Mobile phones for condition of service for Director Human Resources, Deputy Director Human Resources, Personal Assistant to the Minister and Deputy Director Procurement positions</w:t>
      </w:r>
      <w:r w:rsidR="006D6650">
        <w:rPr>
          <w:rFonts w:ascii="Trebuchet MS" w:hAnsi="Trebuchet MS" w:cs="Tahoma"/>
          <w:sz w:val="28"/>
          <w:szCs w:val="28"/>
        </w:rPr>
        <w:t xml:space="preserve">. </w:t>
      </w:r>
      <w:r w:rsidR="007527EE" w:rsidRPr="00B64481">
        <w:rPr>
          <w:rFonts w:ascii="Trebuchet MS" w:hAnsi="Trebuchet MS" w:cs="Tahoma"/>
          <w:sz w:val="28"/>
          <w:szCs w:val="28"/>
        </w:rPr>
        <w:t>ref: MOSAD/</w:t>
      </w:r>
      <w:r w:rsidR="004E6991">
        <w:rPr>
          <w:rFonts w:ascii="Trebuchet MS" w:hAnsi="Trebuchet MS" w:cs="Tahoma"/>
          <w:sz w:val="28"/>
          <w:szCs w:val="28"/>
        </w:rPr>
        <w:t>ICT/0</w:t>
      </w:r>
      <w:r w:rsidR="00A61649">
        <w:rPr>
          <w:rFonts w:ascii="Trebuchet MS" w:hAnsi="Trebuchet MS" w:cs="Tahoma"/>
          <w:sz w:val="28"/>
          <w:szCs w:val="28"/>
        </w:rPr>
        <w:t>2</w:t>
      </w:r>
      <w:r w:rsidR="007527EE" w:rsidRPr="00B64481">
        <w:rPr>
          <w:rFonts w:ascii="Trebuchet MS" w:hAnsi="Trebuchet MS" w:cs="Tahoma"/>
          <w:sz w:val="28"/>
          <w:szCs w:val="28"/>
        </w:rPr>
        <w:t>/2024 publication date:</w:t>
      </w:r>
      <w:r w:rsidR="004E6991">
        <w:rPr>
          <w:rFonts w:ascii="Trebuchet MS" w:hAnsi="Trebuchet MS" w:cs="Tahoma"/>
          <w:sz w:val="28"/>
          <w:szCs w:val="28"/>
        </w:rPr>
        <w:t>1</w:t>
      </w:r>
      <w:r w:rsidR="00A61649">
        <w:rPr>
          <w:rFonts w:ascii="Trebuchet MS" w:hAnsi="Trebuchet MS" w:cs="Tahoma"/>
          <w:sz w:val="28"/>
          <w:szCs w:val="28"/>
        </w:rPr>
        <w:t>8</w:t>
      </w:r>
      <w:r w:rsidR="007527EE" w:rsidRPr="00B64481">
        <w:rPr>
          <w:rFonts w:ascii="Trebuchet MS" w:hAnsi="Trebuchet MS" w:cs="Tahoma"/>
          <w:sz w:val="28"/>
          <w:szCs w:val="28"/>
        </w:rPr>
        <w:t>/0</w:t>
      </w:r>
      <w:r w:rsidR="004E6991">
        <w:rPr>
          <w:rFonts w:ascii="Trebuchet MS" w:hAnsi="Trebuchet MS" w:cs="Tahoma"/>
          <w:sz w:val="28"/>
          <w:szCs w:val="28"/>
        </w:rPr>
        <w:t>9</w:t>
      </w:r>
      <w:r w:rsidR="007527EE" w:rsidRPr="00B64481">
        <w:rPr>
          <w:rFonts w:ascii="Trebuchet MS" w:hAnsi="Trebuchet MS" w:cs="Tahoma"/>
          <w:sz w:val="28"/>
          <w:szCs w:val="28"/>
        </w:rPr>
        <w:t>/2024closing date:</w:t>
      </w:r>
      <w:r w:rsidR="004E6991">
        <w:rPr>
          <w:rFonts w:ascii="Trebuchet MS" w:hAnsi="Trebuchet MS" w:cs="Tahoma"/>
          <w:sz w:val="28"/>
          <w:szCs w:val="28"/>
        </w:rPr>
        <w:t>2</w:t>
      </w:r>
      <w:r w:rsidR="00A61649">
        <w:rPr>
          <w:rFonts w:ascii="Trebuchet MS" w:hAnsi="Trebuchet MS" w:cs="Tahoma"/>
          <w:sz w:val="28"/>
          <w:szCs w:val="28"/>
        </w:rPr>
        <w:t>4</w:t>
      </w:r>
      <w:r w:rsidR="007527EE" w:rsidRPr="00B64481">
        <w:rPr>
          <w:rFonts w:ascii="Trebuchet MS" w:hAnsi="Trebuchet MS" w:cs="Tahoma"/>
          <w:sz w:val="28"/>
          <w:szCs w:val="28"/>
        </w:rPr>
        <w:t>/0</w:t>
      </w:r>
      <w:r w:rsidR="00521526" w:rsidRPr="00B64481">
        <w:rPr>
          <w:rFonts w:ascii="Trebuchet MS" w:hAnsi="Trebuchet MS" w:cs="Tahoma"/>
          <w:sz w:val="28"/>
          <w:szCs w:val="28"/>
        </w:rPr>
        <w:t>9</w:t>
      </w:r>
      <w:r w:rsidR="007527EE" w:rsidRPr="00B64481">
        <w:rPr>
          <w:rFonts w:ascii="Trebuchet MS" w:hAnsi="Trebuchet MS" w:cs="Tahoma"/>
          <w:sz w:val="28"/>
          <w:szCs w:val="28"/>
        </w:rPr>
        <w:t>/202</w:t>
      </w:r>
      <w:r w:rsidR="00521526" w:rsidRPr="00B64481">
        <w:rPr>
          <w:rFonts w:ascii="Trebuchet MS" w:hAnsi="Trebuchet MS" w:cs="Tahoma"/>
          <w:sz w:val="28"/>
          <w:szCs w:val="28"/>
        </w:rPr>
        <w:t>4</w:t>
      </w:r>
      <w:r w:rsidR="007527EE" w:rsidRPr="00B64481">
        <w:rPr>
          <w:rFonts w:ascii="Trebuchet MS" w:hAnsi="Trebuchet MS" w:cs="Tahoma"/>
          <w:sz w:val="28"/>
          <w:szCs w:val="28"/>
        </w:rPr>
        <w:t xml:space="preserve"> through the e-Government Procurement system</w:t>
      </w:r>
      <w:r w:rsidR="00345143" w:rsidRPr="00B64481">
        <w:rPr>
          <w:rFonts w:ascii="Trebuchet MS" w:hAnsi="Trebuchet MS" w:cs="Tahoma"/>
          <w:sz w:val="28"/>
          <w:szCs w:val="28"/>
        </w:rPr>
        <w:t xml:space="preserve">. </w:t>
      </w:r>
      <w:r w:rsidR="00A61649">
        <w:rPr>
          <w:rFonts w:ascii="Trebuchet MS" w:hAnsi="Trebuchet MS" w:cs="Tahoma"/>
          <w:sz w:val="28"/>
          <w:szCs w:val="28"/>
        </w:rPr>
        <w:t>Fifteen (15)</w:t>
      </w:r>
      <w:r w:rsidR="00345143" w:rsidRPr="00B64481">
        <w:rPr>
          <w:rFonts w:ascii="Trebuchet MS" w:hAnsi="Trebuchet MS" w:cs="Tahoma"/>
          <w:sz w:val="28"/>
          <w:szCs w:val="28"/>
        </w:rPr>
        <w:t xml:space="preserve"> following companies responded to our RFQ:</w:t>
      </w:r>
      <w:r w:rsidR="00A61649">
        <w:rPr>
          <w:rFonts w:ascii="Trebuchet MS" w:hAnsi="Trebuchet MS" w:cs="Tahoma"/>
          <w:sz w:val="28"/>
          <w:szCs w:val="28"/>
        </w:rPr>
        <w:t xml:space="preserve"> </w:t>
      </w:r>
    </w:p>
    <w:p w14:paraId="61B39FDB" w14:textId="781099C3" w:rsidR="000F5140" w:rsidRPr="00B64481" w:rsidRDefault="00A61649" w:rsidP="00C16EC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A61649">
        <w:rPr>
          <w:rFonts w:ascii="Trebuchet MS" w:hAnsi="Trebuchet MS" w:cs="Tahoma"/>
          <w:b/>
          <w:bCs/>
          <w:sz w:val="28"/>
          <w:szCs w:val="28"/>
        </w:rPr>
        <w:t>Data Care Corporation P/L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  <w:t>Falcon Alliance Group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</w:r>
      <w:proofErr w:type="spellStart"/>
      <w:r w:rsidRPr="00A61649">
        <w:rPr>
          <w:rFonts w:ascii="Trebuchet MS" w:hAnsi="Trebuchet MS" w:cs="Tahoma"/>
          <w:b/>
          <w:bCs/>
          <w:sz w:val="28"/>
          <w:szCs w:val="28"/>
        </w:rPr>
        <w:t>Tatserve</w:t>
      </w:r>
      <w:proofErr w:type="spellEnd"/>
      <w:r w:rsidRPr="00A61649">
        <w:rPr>
          <w:rFonts w:ascii="Trebuchet MS" w:hAnsi="Trebuchet MS" w:cs="Tahoma"/>
          <w:b/>
          <w:bCs/>
          <w:sz w:val="28"/>
          <w:szCs w:val="28"/>
        </w:rPr>
        <w:t xml:space="preserve"> T/A Blue Vision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  <w:t xml:space="preserve">Kina </w:t>
      </w:r>
      <w:proofErr w:type="spellStart"/>
      <w:r w:rsidRPr="00A61649">
        <w:rPr>
          <w:rFonts w:ascii="Trebuchet MS" w:hAnsi="Trebuchet MS" w:cs="Tahoma"/>
          <w:b/>
          <w:bCs/>
          <w:sz w:val="28"/>
          <w:szCs w:val="28"/>
        </w:rPr>
        <w:t>Konnections</w:t>
      </w:r>
      <w:proofErr w:type="spellEnd"/>
      <w:r w:rsidRPr="00A61649">
        <w:rPr>
          <w:rFonts w:ascii="Trebuchet MS" w:hAnsi="Trebuchet MS" w:cs="Tahoma"/>
          <w:b/>
          <w:bCs/>
          <w:sz w:val="28"/>
          <w:szCs w:val="28"/>
        </w:rPr>
        <w:t xml:space="preserve"> Pvt Ltd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</w:r>
      <w:proofErr w:type="spellStart"/>
      <w:r w:rsidRPr="00A61649">
        <w:rPr>
          <w:rFonts w:ascii="Trebuchet MS" w:hAnsi="Trebuchet MS" w:cs="Tahoma"/>
          <w:b/>
          <w:bCs/>
          <w:sz w:val="28"/>
          <w:szCs w:val="28"/>
        </w:rPr>
        <w:t>Mutacomm</w:t>
      </w:r>
      <w:proofErr w:type="spellEnd"/>
      <w:r w:rsidRPr="00A61649">
        <w:rPr>
          <w:rFonts w:ascii="Trebuchet MS" w:hAnsi="Trebuchet MS" w:cs="Tahoma"/>
          <w:b/>
          <w:bCs/>
          <w:sz w:val="28"/>
          <w:szCs w:val="28"/>
        </w:rPr>
        <w:t xml:space="preserve"> Pvt Ltd T/A Fluency Technologies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  <w:t>First Pack Marketing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  <w:t>Pineland Technologies P/L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</w:r>
      <w:proofErr w:type="spellStart"/>
      <w:r w:rsidRPr="00A61649">
        <w:rPr>
          <w:rFonts w:ascii="Trebuchet MS" w:hAnsi="Trebuchet MS" w:cs="Tahoma"/>
          <w:b/>
          <w:bCs/>
          <w:sz w:val="28"/>
          <w:szCs w:val="28"/>
        </w:rPr>
        <w:t>Affluens</w:t>
      </w:r>
      <w:proofErr w:type="spellEnd"/>
      <w:r w:rsidRPr="00A61649">
        <w:rPr>
          <w:rFonts w:ascii="Trebuchet MS" w:hAnsi="Trebuchet MS" w:cs="Tahoma"/>
          <w:b/>
          <w:bCs/>
          <w:sz w:val="28"/>
          <w:szCs w:val="28"/>
        </w:rPr>
        <w:t xml:space="preserve"> </w:t>
      </w:r>
      <w:proofErr w:type="spellStart"/>
      <w:r w:rsidRPr="00A61649">
        <w:rPr>
          <w:rFonts w:ascii="Trebuchet MS" w:hAnsi="Trebuchet MS" w:cs="Tahoma"/>
          <w:b/>
          <w:bCs/>
          <w:sz w:val="28"/>
          <w:szCs w:val="28"/>
        </w:rPr>
        <w:t>Dourado</w:t>
      </w:r>
      <w:proofErr w:type="spellEnd"/>
      <w:r w:rsidRPr="00A61649">
        <w:rPr>
          <w:rFonts w:ascii="Trebuchet MS" w:hAnsi="Trebuchet MS" w:cs="Tahoma"/>
          <w:b/>
          <w:bCs/>
          <w:sz w:val="28"/>
          <w:szCs w:val="28"/>
        </w:rPr>
        <w:t xml:space="preserve"> Group Pvt Ltd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</w:r>
      <w:proofErr w:type="spellStart"/>
      <w:r w:rsidRPr="00A61649">
        <w:rPr>
          <w:rFonts w:ascii="Trebuchet MS" w:hAnsi="Trebuchet MS" w:cs="Tahoma"/>
          <w:b/>
          <w:bCs/>
          <w:sz w:val="28"/>
          <w:szCs w:val="28"/>
        </w:rPr>
        <w:t>Sunwatt</w:t>
      </w:r>
      <w:proofErr w:type="spellEnd"/>
      <w:r w:rsidRPr="00A61649">
        <w:rPr>
          <w:rFonts w:ascii="Trebuchet MS" w:hAnsi="Trebuchet MS" w:cs="Tahoma"/>
          <w:b/>
          <w:bCs/>
          <w:sz w:val="28"/>
          <w:szCs w:val="28"/>
        </w:rPr>
        <w:t xml:space="preserve"> Investments Private Limited</w:t>
      </w:r>
      <w:r>
        <w:rPr>
          <w:rFonts w:ascii="Trebuchet MS" w:hAnsi="Trebuchet MS" w:cs="Tahoma"/>
          <w:b/>
          <w:bCs/>
          <w:sz w:val="28"/>
          <w:szCs w:val="28"/>
        </w:rPr>
        <w:t xml:space="preserve">, </w:t>
      </w:r>
      <w:proofErr w:type="spellStart"/>
      <w:r w:rsidRPr="00A61649">
        <w:rPr>
          <w:rFonts w:ascii="Trebuchet MS" w:hAnsi="Trebuchet MS" w:cs="Tahoma"/>
          <w:b/>
          <w:bCs/>
          <w:sz w:val="28"/>
          <w:szCs w:val="28"/>
        </w:rPr>
        <w:t>Ackmat</w:t>
      </w:r>
      <w:proofErr w:type="spellEnd"/>
      <w:r w:rsidRPr="00A61649">
        <w:rPr>
          <w:rFonts w:ascii="Trebuchet MS" w:hAnsi="Trebuchet MS" w:cs="Tahoma"/>
          <w:b/>
          <w:bCs/>
          <w:sz w:val="28"/>
          <w:szCs w:val="28"/>
        </w:rPr>
        <w:t xml:space="preserve"> Pvt Ltd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  <w:t>Ideal Products P/L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</w:r>
      <w:proofErr w:type="spellStart"/>
      <w:r w:rsidRPr="00A61649">
        <w:rPr>
          <w:rFonts w:ascii="Trebuchet MS" w:hAnsi="Trebuchet MS" w:cs="Tahoma"/>
          <w:b/>
          <w:bCs/>
          <w:sz w:val="28"/>
          <w:szCs w:val="28"/>
        </w:rPr>
        <w:t>Trickmut</w:t>
      </w:r>
      <w:proofErr w:type="spellEnd"/>
      <w:r w:rsidRPr="00A61649">
        <w:rPr>
          <w:rFonts w:ascii="Trebuchet MS" w:hAnsi="Trebuchet MS" w:cs="Tahoma"/>
          <w:b/>
          <w:bCs/>
          <w:sz w:val="28"/>
          <w:szCs w:val="28"/>
        </w:rPr>
        <w:t xml:space="preserve"> Computers P/L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</w:r>
      <w:proofErr w:type="spellStart"/>
      <w:r w:rsidRPr="00A61649">
        <w:rPr>
          <w:rFonts w:ascii="Trebuchet MS" w:hAnsi="Trebuchet MS" w:cs="Tahoma"/>
          <w:b/>
          <w:bCs/>
          <w:sz w:val="28"/>
          <w:szCs w:val="28"/>
        </w:rPr>
        <w:t>Innet</w:t>
      </w:r>
      <w:proofErr w:type="spellEnd"/>
      <w:r w:rsidRPr="00A61649">
        <w:rPr>
          <w:rFonts w:ascii="Trebuchet MS" w:hAnsi="Trebuchet MS" w:cs="Tahoma"/>
          <w:b/>
          <w:bCs/>
          <w:sz w:val="28"/>
          <w:szCs w:val="28"/>
        </w:rPr>
        <w:t xml:space="preserve"> Technologies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</w:r>
      <w:proofErr w:type="spellStart"/>
      <w:r w:rsidRPr="00A61649">
        <w:rPr>
          <w:rFonts w:ascii="Trebuchet MS" w:hAnsi="Trebuchet MS" w:cs="Tahoma"/>
          <w:b/>
          <w:bCs/>
          <w:sz w:val="28"/>
          <w:szCs w:val="28"/>
        </w:rPr>
        <w:t>Ectech</w:t>
      </w:r>
      <w:proofErr w:type="spellEnd"/>
      <w:r>
        <w:rPr>
          <w:rFonts w:ascii="Trebuchet MS" w:hAnsi="Trebuchet MS" w:cs="Tahoma"/>
          <w:b/>
          <w:bCs/>
          <w:sz w:val="28"/>
          <w:szCs w:val="28"/>
        </w:rPr>
        <w:t xml:space="preserve">, </w:t>
      </w:r>
      <w:r w:rsidRPr="00A61649">
        <w:rPr>
          <w:rFonts w:ascii="Trebuchet MS" w:hAnsi="Trebuchet MS" w:cs="Tahoma"/>
          <w:b/>
          <w:bCs/>
          <w:sz w:val="28"/>
          <w:szCs w:val="28"/>
        </w:rPr>
        <w:t>Trading P/L</w:t>
      </w:r>
      <w:r w:rsidRPr="00A61649">
        <w:rPr>
          <w:rFonts w:ascii="Trebuchet MS" w:hAnsi="Trebuchet MS" w:cs="Tahoma"/>
          <w:b/>
          <w:bCs/>
          <w:sz w:val="28"/>
          <w:szCs w:val="28"/>
        </w:rPr>
        <w:tab/>
        <w:t>Vital Computers (Pvt) Ltd</w:t>
      </w:r>
      <w:r>
        <w:rPr>
          <w:rFonts w:ascii="Trebuchet MS" w:hAnsi="Trebuchet MS" w:cs="Tahoma"/>
          <w:b/>
          <w:bCs/>
          <w:sz w:val="28"/>
          <w:szCs w:val="28"/>
        </w:rPr>
        <w:t>.</w:t>
      </w:r>
    </w:p>
    <w:p w14:paraId="3A991603" w14:textId="77777777" w:rsidR="000F5140" w:rsidRPr="00B64481" w:rsidRDefault="000F5140" w:rsidP="00C16EC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0BD9DFDC" w14:textId="5F484CC8" w:rsidR="00B250BB" w:rsidRPr="00B64481" w:rsidRDefault="003C0988" w:rsidP="00C16EC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B64481">
        <w:rPr>
          <w:rFonts w:ascii="Trebuchet MS" w:hAnsi="Trebuchet MS" w:cs="Tahoma"/>
          <w:sz w:val="28"/>
          <w:szCs w:val="28"/>
        </w:rPr>
        <w:t>P</w:t>
      </w:r>
      <w:r w:rsidR="00B250BB" w:rsidRPr="00B64481">
        <w:rPr>
          <w:rFonts w:ascii="Trebuchet MS" w:hAnsi="Trebuchet MS" w:cs="Tahoma"/>
          <w:sz w:val="28"/>
          <w:szCs w:val="28"/>
        </w:rPr>
        <w:t xml:space="preserve">rocurement will be financed by </w:t>
      </w:r>
      <w:r w:rsidR="00A110A2" w:rsidRPr="00B64481">
        <w:rPr>
          <w:rFonts w:ascii="Trebuchet MS" w:hAnsi="Trebuchet MS" w:cs="Tahoma"/>
          <w:sz w:val="28"/>
          <w:szCs w:val="28"/>
        </w:rPr>
        <w:t>NDS</w:t>
      </w:r>
      <w:r w:rsidR="00B250BB" w:rsidRPr="00B64481">
        <w:rPr>
          <w:rFonts w:ascii="Trebuchet MS" w:hAnsi="Trebuchet MS" w:cs="Tahoma"/>
          <w:sz w:val="28"/>
          <w:szCs w:val="28"/>
        </w:rPr>
        <w:t>.</w:t>
      </w:r>
      <w:r w:rsidR="00140205" w:rsidRPr="00B64481">
        <w:rPr>
          <w:rFonts w:ascii="Trebuchet MS" w:hAnsi="Trebuchet MS" w:cs="Tahoma"/>
          <w:sz w:val="28"/>
          <w:szCs w:val="28"/>
        </w:rPr>
        <w:t>1</w:t>
      </w:r>
    </w:p>
    <w:p w14:paraId="406DB4B1" w14:textId="77777777" w:rsidR="00AD18CF" w:rsidRPr="00B64481" w:rsidRDefault="003C0988" w:rsidP="00C16EC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B64481">
        <w:rPr>
          <w:rFonts w:ascii="Trebuchet MS" w:hAnsi="Trebuchet MS" w:cs="Tahoma"/>
          <w:sz w:val="28"/>
          <w:szCs w:val="28"/>
        </w:rPr>
        <w:t>T</w:t>
      </w:r>
      <w:r w:rsidR="00AD18CF" w:rsidRPr="00B64481">
        <w:rPr>
          <w:rFonts w:ascii="Trebuchet MS" w:hAnsi="Trebuchet MS" w:cs="Tahoma"/>
          <w:sz w:val="28"/>
          <w:szCs w:val="28"/>
        </w:rPr>
        <w:t>he following was obtained:</w:t>
      </w:r>
    </w:p>
    <w:p w14:paraId="4BB9C5DD" w14:textId="77777777" w:rsidR="0024711B" w:rsidRPr="00B64481" w:rsidRDefault="0024711B" w:rsidP="00C16EC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B64481">
        <w:rPr>
          <w:rFonts w:ascii="Trebuchet MS" w:hAnsi="Trebuchet MS" w:cs="Tahoma"/>
          <w:b/>
          <w:sz w:val="28"/>
          <w:szCs w:val="28"/>
        </w:rPr>
        <w:t>Commercial Requirements</w:t>
      </w:r>
    </w:p>
    <w:tbl>
      <w:tblPr>
        <w:tblStyle w:val="TableGrid"/>
        <w:tblW w:w="6510" w:type="dxa"/>
        <w:tblLook w:val="04A0" w:firstRow="1" w:lastRow="0" w:firstColumn="1" w:lastColumn="0" w:noHBand="0" w:noVBand="1"/>
      </w:tblPr>
      <w:tblGrid>
        <w:gridCol w:w="3848"/>
        <w:gridCol w:w="2662"/>
      </w:tblGrid>
      <w:tr w:rsidR="000F5140" w:rsidRPr="00B64481" w14:paraId="179164F8" w14:textId="3BB80CC2" w:rsidTr="000F5140">
        <w:trPr>
          <w:trHeight w:val="460"/>
        </w:trPr>
        <w:tc>
          <w:tcPr>
            <w:tcW w:w="3848" w:type="dxa"/>
          </w:tcPr>
          <w:p w14:paraId="30E887C7" w14:textId="77777777" w:rsidR="000F5140" w:rsidRPr="00B64481" w:rsidRDefault="000F5140" w:rsidP="00C16EC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>Requirement</w:t>
            </w:r>
          </w:p>
        </w:tc>
        <w:tc>
          <w:tcPr>
            <w:tcW w:w="2662" w:type="dxa"/>
          </w:tcPr>
          <w:p w14:paraId="63ADA49F" w14:textId="16CE982D" w:rsidR="000F5140" w:rsidRPr="00B64481" w:rsidRDefault="00CF369F" w:rsidP="00C16EC3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sz w:val="28"/>
                <w:szCs w:val="28"/>
              </w:rPr>
              <w:t xml:space="preserve">All </w:t>
            </w:r>
            <w:r w:rsidR="00A61649">
              <w:rPr>
                <w:rFonts w:ascii="Trebuchet MS" w:hAnsi="Trebuchet MS" w:cs="Tahoma"/>
                <w:b/>
                <w:sz w:val="28"/>
                <w:szCs w:val="28"/>
              </w:rPr>
              <w:t>15</w:t>
            </w:r>
            <w:r w:rsidR="000F5140" w:rsidRPr="00B64481">
              <w:rPr>
                <w:rFonts w:ascii="Trebuchet MS" w:hAnsi="Trebuchet MS" w:cs="Tahoma"/>
                <w:b/>
                <w:sz w:val="28"/>
                <w:szCs w:val="28"/>
              </w:rPr>
              <w:t xml:space="preserve"> Suppliers </w:t>
            </w:r>
          </w:p>
        </w:tc>
      </w:tr>
      <w:tr w:rsidR="000F5140" w:rsidRPr="00B64481" w14:paraId="25E5B351" w14:textId="69C7A7F5" w:rsidTr="000F5140">
        <w:trPr>
          <w:trHeight w:val="230"/>
        </w:trPr>
        <w:tc>
          <w:tcPr>
            <w:tcW w:w="3848" w:type="dxa"/>
          </w:tcPr>
          <w:p w14:paraId="3FDB4593" w14:textId="444BCB6B" w:rsidR="000F5140" w:rsidRPr="00B64481" w:rsidRDefault="000F5140" w:rsidP="00006132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sz w:val="28"/>
                <w:szCs w:val="28"/>
              </w:rPr>
              <w:t>Applicable currency USD</w:t>
            </w:r>
          </w:p>
        </w:tc>
        <w:tc>
          <w:tcPr>
            <w:tcW w:w="2662" w:type="dxa"/>
          </w:tcPr>
          <w:p w14:paraId="5A08FD2E" w14:textId="77777777" w:rsidR="000F5140" w:rsidRPr="00B64481" w:rsidRDefault="000F5140" w:rsidP="00006132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sz w:val="28"/>
                <w:szCs w:val="28"/>
              </w:rPr>
              <w:t>Compliant</w:t>
            </w:r>
          </w:p>
        </w:tc>
      </w:tr>
      <w:tr w:rsidR="000F5140" w:rsidRPr="00B64481" w14:paraId="3993D957" w14:textId="6A6C9C26" w:rsidTr="000F5140">
        <w:trPr>
          <w:trHeight w:val="230"/>
        </w:trPr>
        <w:tc>
          <w:tcPr>
            <w:tcW w:w="3848" w:type="dxa"/>
          </w:tcPr>
          <w:p w14:paraId="781CE996" w14:textId="77777777" w:rsidR="000F5140" w:rsidRPr="00B64481" w:rsidRDefault="000F5140" w:rsidP="00006132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sz w:val="28"/>
                <w:szCs w:val="28"/>
              </w:rPr>
              <w:lastRenderedPageBreak/>
              <w:t>Banking details</w:t>
            </w:r>
          </w:p>
        </w:tc>
        <w:tc>
          <w:tcPr>
            <w:tcW w:w="2662" w:type="dxa"/>
          </w:tcPr>
          <w:p w14:paraId="083A246B" w14:textId="77777777" w:rsidR="000F5140" w:rsidRPr="00B64481" w:rsidRDefault="000F5140" w:rsidP="00006132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sz w:val="28"/>
                <w:szCs w:val="28"/>
              </w:rPr>
              <w:t>Compliant</w:t>
            </w:r>
          </w:p>
        </w:tc>
      </w:tr>
      <w:tr w:rsidR="000F5140" w:rsidRPr="00B64481" w14:paraId="4DF6414D" w14:textId="77777777" w:rsidTr="000F5140">
        <w:trPr>
          <w:trHeight w:val="230"/>
        </w:trPr>
        <w:tc>
          <w:tcPr>
            <w:tcW w:w="3848" w:type="dxa"/>
          </w:tcPr>
          <w:p w14:paraId="2592332B" w14:textId="6C5FFED0" w:rsidR="000F5140" w:rsidRPr="00B64481" w:rsidRDefault="000F5140" w:rsidP="00006132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  <w:tc>
          <w:tcPr>
            <w:tcW w:w="2662" w:type="dxa"/>
          </w:tcPr>
          <w:p w14:paraId="74C1CC03" w14:textId="5AAAFAAF" w:rsidR="000F5140" w:rsidRPr="00B64481" w:rsidRDefault="000F5140" w:rsidP="00006132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</w:tr>
      <w:tr w:rsidR="000F5140" w:rsidRPr="00B64481" w14:paraId="61F66DBE" w14:textId="55F06FDA" w:rsidTr="000F5140">
        <w:trPr>
          <w:trHeight w:val="219"/>
        </w:trPr>
        <w:tc>
          <w:tcPr>
            <w:tcW w:w="3848" w:type="dxa"/>
          </w:tcPr>
          <w:p w14:paraId="7805A87B" w14:textId="77777777" w:rsidR="000F5140" w:rsidRPr="00B64481" w:rsidRDefault="000F5140" w:rsidP="00A36C91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</w:p>
        </w:tc>
        <w:tc>
          <w:tcPr>
            <w:tcW w:w="2662" w:type="dxa"/>
          </w:tcPr>
          <w:p w14:paraId="0C1D7AA3" w14:textId="77777777" w:rsidR="000F5140" w:rsidRPr="00B64481" w:rsidRDefault="000F5140" w:rsidP="00A36C91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>Compliant</w:t>
            </w:r>
          </w:p>
        </w:tc>
      </w:tr>
    </w:tbl>
    <w:p w14:paraId="45DD0A82" w14:textId="77777777" w:rsidR="00E23F20" w:rsidRPr="00B64481" w:rsidRDefault="00E23F20" w:rsidP="00C16EC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</w:p>
    <w:p w14:paraId="4BE8FA10" w14:textId="77777777" w:rsidR="00310A98" w:rsidRPr="00B64481" w:rsidRDefault="00310A98" w:rsidP="00C16EC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B64481">
        <w:rPr>
          <w:rFonts w:ascii="Trebuchet MS" w:hAnsi="Trebuchet MS" w:cs="Tahoma"/>
          <w:b/>
          <w:sz w:val="28"/>
          <w:szCs w:val="28"/>
        </w:rPr>
        <w:t>Minimum Technical Requirements</w:t>
      </w:r>
    </w:p>
    <w:tbl>
      <w:tblPr>
        <w:tblStyle w:val="TableGrid"/>
        <w:tblW w:w="12593" w:type="dxa"/>
        <w:tblLook w:val="04A0" w:firstRow="1" w:lastRow="0" w:firstColumn="1" w:lastColumn="0" w:noHBand="0" w:noVBand="1"/>
      </w:tblPr>
      <w:tblGrid>
        <w:gridCol w:w="5539"/>
        <w:gridCol w:w="3527"/>
        <w:gridCol w:w="3527"/>
      </w:tblGrid>
      <w:tr w:rsidR="000F5140" w:rsidRPr="00B64481" w14:paraId="45AEDF0B" w14:textId="29E13EE6" w:rsidTr="000F5140">
        <w:trPr>
          <w:trHeight w:val="183"/>
        </w:trPr>
        <w:tc>
          <w:tcPr>
            <w:tcW w:w="5539" w:type="dxa"/>
          </w:tcPr>
          <w:p w14:paraId="43CE13AD" w14:textId="080DA757" w:rsidR="000F5140" w:rsidRPr="00B64481" w:rsidRDefault="000F5140" w:rsidP="001542AC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>Requirement</w:t>
            </w:r>
          </w:p>
        </w:tc>
        <w:tc>
          <w:tcPr>
            <w:tcW w:w="3527" w:type="dxa"/>
          </w:tcPr>
          <w:p w14:paraId="53D5A1D9" w14:textId="6CE94A0D" w:rsidR="000F5140" w:rsidRPr="00B64481" w:rsidRDefault="00CF369F" w:rsidP="001542AC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sz w:val="28"/>
                <w:szCs w:val="28"/>
              </w:rPr>
              <w:t xml:space="preserve"> 21 bidders above the limit</w:t>
            </w:r>
            <w:r w:rsidR="000F5140" w:rsidRPr="00B64481">
              <w:rPr>
                <w:rFonts w:ascii="Trebuchet MS" w:hAnsi="Trebuchet MS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14:paraId="11E754FA" w14:textId="4CCABB73" w:rsidR="000F5140" w:rsidRPr="00B64481" w:rsidRDefault="00CF369F" w:rsidP="001542AC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sz w:val="28"/>
                <w:szCs w:val="28"/>
              </w:rPr>
              <w:t>9 bidders below the limit</w:t>
            </w:r>
          </w:p>
        </w:tc>
      </w:tr>
      <w:tr w:rsidR="000F5140" w:rsidRPr="00B64481" w14:paraId="283B0ACE" w14:textId="77777777" w:rsidTr="000F5140">
        <w:trPr>
          <w:trHeight w:val="183"/>
        </w:trPr>
        <w:tc>
          <w:tcPr>
            <w:tcW w:w="5539" w:type="dxa"/>
          </w:tcPr>
          <w:p w14:paraId="70E48BA1" w14:textId="545892B8" w:rsidR="000F5140" w:rsidRPr="00B64481" w:rsidRDefault="00CF369F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sz w:val="28"/>
                <w:szCs w:val="28"/>
              </w:rPr>
              <w:t xml:space="preserve">below the </w:t>
            </w:r>
            <w:r w:rsidR="000F5140" w:rsidRPr="00B64481">
              <w:rPr>
                <w:rFonts w:ascii="Trebuchet MS" w:hAnsi="Trebuchet MS" w:cs="Tahoma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ahoma"/>
                <w:b/>
                <w:sz w:val="28"/>
                <w:szCs w:val="28"/>
              </w:rPr>
              <w:t>RFQ threshold limit</w:t>
            </w:r>
            <w:r w:rsidR="00846B8A">
              <w:rPr>
                <w:rFonts w:ascii="Trebuchet MS" w:hAnsi="Trebuchet MS" w:cs="Tahoma"/>
                <w:b/>
                <w:sz w:val="28"/>
                <w:szCs w:val="28"/>
              </w:rPr>
              <w:t xml:space="preserve"> usd$10001.00</w:t>
            </w:r>
          </w:p>
        </w:tc>
        <w:tc>
          <w:tcPr>
            <w:tcW w:w="3527" w:type="dxa"/>
          </w:tcPr>
          <w:p w14:paraId="0ACD8D09" w14:textId="1B05D0AF" w:rsidR="000F5140" w:rsidRPr="00B64481" w:rsidRDefault="000F5140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>No</w:t>
            </w:r>
          </w:p>
        </w:tc>
        <w:tc>
          <w:tcPr>
            <w:tcW w:w="3527" w:type="dxa"/>
          </w:tcPr>
          <w:p w14:paraId="0AA85B54" w14:textId="76A53146" w:rsidR="000F5140" w:rsidRPr="00B64481" w:rsidRDefault="000F5140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>Yes</w:t>
            </w:r>
          </w:p>
        </w:tc>
      </w:tr>
    </w:tbl>
    <w:p w14:paraId="60AF8156" w14:textId="77777777" w:rsidR="00310A98" w:rsidRPr="00B64481" w:rsidRDefault="00310A98" w:rsidP="00C16EC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</w:p>
    <w:p w14:paraId="4801A000" w14:textId="77777777" w:rsidR="00E23F20" w:rsidRPr="00B64481" w:rsidRDefault="00E23F20" w:rsidP="00C16EC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B64481">
        <w:rPr>
          <w:rFonts w:ascii="Trebuchet MS" w:hAnsi="Trebuchet MS" w:cs="Tahoma"/>
          <w:b/>
          <w:sz w:val="28"/>
          <w:szCs w:val="28"/>
        </w:rPr>
        <w:t xml:space="preserve">Overall Compliance 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379"/>
        <w:gridCol w:w="1226"/>
        <w:gridCol w:w="1350"/>
        <w:gridCol w:w="990"/>
        <w:gridCol w:w="1350"/>
        <w:gridCol w:w="1260"/>
        <w:gridCol w:w="1350"/>
        <w:gridCol w:w="1980"/>
        <w:gridCol w:w="2065"/>
      </w:tblGrid>
      <w:tr w:rsidR="00AD2151" w:rsidRPr="00B64481" w14:paraId="743DB5B9" w14:textId="0A7382A5" w:rsidTr="00AD2151">
        <w:trPr>
          <w:trHeight w:val="253"/>
        </w:trPr>
        <w:tc>
          <w:tcPr>
            <w:tcW w:w="1379" w:type="dxa"/>
          </w:tcPr>
          <w:p w14:paraId="7255441C" w14:textId="3530D428" w:rsidR="00AD2151" w:rsidRPr="00B64481" w:rsidRDefault="00AD2151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Tahoma"/>
                <w:b/>
                <w:sz w:val="28"/>
                <w:szCs w:val="28"/>
              </w:rPr>
              <w:t>Datacare</w:t>
            </w:r>
            <w:proofErr w:type="spellEnd"/>
          </w:p>
        </w:tc>
        <w:tc>
          <w:tcPr>
            <w:tcW w:w="1226" w:type="dxa"/>
          </w:tcPr>
          <w:p w14:paraId="0163FF17" w14:textId="7592BD76" w:rsidR="00AD2151" w:rsidRPr="00B64481" w:rsidRDefault="00AD2151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sz w:val="28"/>
                <w:szCs w:val="28"/>
              </w:rPr>
              <w:t>ancient</w:t>
            </w:r>
          </w:p>
        </w:tc>
        <w:tc>
          <w:tcPr>
            <w:tcW w:w="1350" w:type="dxa"/>
          </w:tcPr>
          <w:p w14:paraId="57C829DD" w14:textId="0EE312DB" w:rsidR="00AD2151" w:rsidRPr="00B64481" w:rsidRDefault="00AD2151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Tahoma"/>
                <w:b/>
                <w:sz w:val="28"/>
                <w:szCs w:val="28"/>
              </w:rPr>
              <w:t>falcom</w:t>
            </w:r>
            <w:proofErr w:type="spellEnd"/>
          </w:p>
        </w:tc>
        <w:tc>
          <w:tcPr>
            <w:tcW w:w="990" w:type="dxa"/>
          </w:tcPr>
          <w:p w14:paraId="5AE42101" w14:textId="6FF6C607" w:rsidR="00AD2151" w:rsidRPr="00B64481" w:rsidRDefault="00AD2151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sz w:val="28"/>
                <w:szCs w:val="28"/>
              </w:rPr>
              <w:t>ace</w:t>
            </w:r>
          </w:p>
        </w:tc>
        <w:tc>
          <w:tcPr>
            <w:tcW w:w="1350" w:type="dxa"/>
          </w:tcPr>
          <w:p w14:paraId="585A65E8" w14:textId="48F74EB8" w:rsidR="00AD2151" w:rsidRPr="00B64481" w:rsidRDefault="00AD2151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Tahoma"/>
                <w:b/>
                <w:sz w:val="28"/>
                <w:szCs w:val="28"/>
              </w:rPr>
              <w:t>arcmart</w:t>
            </w:r>
            <w:proofErr w:type="spellEnd"/>
          </w:p>
        </w:tc>
        <w:tc>
          <w:tcPr>
            <w:tcW w:w="1260" w:type="dxa"/>
          </w:tcPr>
          <w:p w14:paraId="4B7564F9" w14:textId="13AAA892" w:rsidR="00AD2151" w:rsidRPr="00B64481" w:rsidRDefault="00AD2151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Tahoma"/>
                <w:b/>
                <w:sz w:val="28"/>
                <w:szCs w:val="28"/>
              </w:rPr>
              <w:t>obvib</w:t>
            </w:r>
            <w:proofErr w:type="spellEnd"/>
          </w:p>
        </w:tc>
        <w:tc>
          <w:tcPr>
            <w:tcW w:w="1350" w:type="dxa"/>
          </w:tcPr>
          <w:p w14:paraId="5FC09760" w14:textId="41CC03A5" w:rsidR="00AD2151" w:rsidRPr="00B64481" w:rsidRDefault="00AD2151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sz w:val="28"/>
                <w:szCs w:val="28"/>
              </w:rPr>
              <w:t>balance</w:t>
            </w:r>
          </w:p>
        </w:tc>
        <w:tc>
          <w:tcPr>
            <w:tcW w:w="1980" w:type="dxa"/>
          </w:tcPr>
          <w:p w14:paraId="16D94E26" w14:textId="245B8CBC" w:rsidR="00AD2151" w:rsidRPr="00B64481" w:rsidRDefault="00AD2151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Tahoma"/>
                <w:b/>
                <w:sz w:val="28"/>
                <w:szCs w:val="28"/>
              </w:rPr>
              <w:t>trickmut</w:t>
            </w:r>
            <w:proofErr w:type="spellEnd"/>
          </w:p>
        </w:tc>
        <w:tc>
          <w:tcPr>
            <w:tcW w:w="2065" w:type="dxa"/>
          </w:tcPr>
          <w:p w14:paraId="0C67B92E" w14:textId="76E935C6" w:rsidR="00AD2151" w:rsidRPr="00B64481" w:rsidRDefault="00AD2151" w:rsidP="00223598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sz w:val="28"/>
                <w:szCs w:val="28"/>
              </w:rPr>
              <w:t>ovacoda</w:t>
            </w:r>
          </w:p>
        </w:tc>
      </w:tr>
      <w:tr w:rsidR="00AD2151" w:rsidRPr="00B64481" w14:paraId="5F640E9B" w14:textId="0237C6E6" w:rsidTr="00AD2151">
        <w:trPr>
          <w:trHeight w:val="253"/>
        </w:trPr>
        <w:tc>
          <w:tcPr>
            <w:tcW w:w="1379" w:type="dxa"/>
          </w:tcPr>
          <w:p w14:paraId="70BC1054" w14:textId="6B36C4CC" w:rsidR="00AD2151" w:rsidRPr="00B64481" w:rsidRDefault="000B2F9F" w:rsidP="00676A89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C</w:t>
            </w:r>
          </w:p>
        </w:tc>
        <w:tc>
          <w:tcPr>
            <w:tcW w:w="1226" w:type="dxa"/>
          </w:tcPr>
          <w:p w14:paraId="7E716607" w14:textId="6819E3DC" w:rsidR="00AD2151" w:rsidRPr="00B64481" w:rsidRDefault="000B2F9F" w:rsidP="00676A89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N/C</w:t>
            </w:r>
          </w:p>
        </w:tc>
        <w:tc>
          <w:tcPr>
            <w:tcW w:w="1350" w:type="dxa"/>
          </w:tcPr>
          <w:p w14:paraId="1818B9C1" w14:textId="613B7F9F" w:rsidR="00AD2151" w:rsidRPr="00B64481" w:rsidRDefault="000B2F9F" w:rsidP="00676A89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N/C</w:t>
            </w:r>
          </w:p>
        </w:tc>
        <w:tc>
          <w:tcPr>
            <w:tcW w:w="990" w:type="dxa"/>
          </w:tcPr>
          <w:p w14:paraId="44F52950" w14:textId="6AB5882B" w:rsidR="00AD2151" w:rsidRPr="00B64481" w:rsidRDefault="000B2F9F" w:rsidP="00676A89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N/C</w:t>
            </w:r>
          </w:p>
        </w:tc>
        <w:tc>
          <w:tcPr>
            <w:tcW w:w="1350" w:type="dxa"/>
          </w:tcPr>
          <w:p w14:paraId="0550536F" w14:textId="512540A1" w:rsidR="00AD2151" w:rsidRPr="00B64481" w:rsidRDefault="000B2F9F" w:rsidP="00676A89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C</w:t>
            </w:r>
          </w:p>
        </w:tc>
        <w:tc>
          <w:tcPr>
            <w:tcW w:w="1260" w:type="dxa"/>
          </w:tcPr>
          <w:p w14:paraId="76F9DF58" w14:textId="09845944" w:rsidR="00AD2151" w:rsidRPr="00B64481" w:rsidRDefault="000B2F9F" w:rsidP="00676A89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N/C</w:t>
            </w:r>
          </w:p>
        </w:tc>
        <w:tc>
          <w:tcPr>
            <w:tcW w:w="1350" w:type="dxa"/>
          </w:tcPr>
          <w:p w14:paraId="0764251C" w14:textId="35612D7E" w:rsidR="00AD2151" w:rsidRPr="00B64481" w:rsidRDefault="000B2F9F" w:rsidP="00676A89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C</w:t>
            </w:r>
          </w:p>
        </w:tc>
        <w:tc>
          <w:tcPr>
            <w:tcW w:w="1980" w:type="dxa"/>
          </w:tcPr>
          <w:p w14:paraId="3FA4AC0D" w14:textId="6C1AFF8E" w:rsidR="00AD2151" w:rsidRPr="00B64481" w:rsidRDefault="000B2F9F" w:rsidP="00676A89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C</w:t>
            </w:r>
          </w:p>
        </w:tc>
        <w:tc>
          <w:tcPr>
            <w:tcW w:w="2065" w:type="dxa"/>
          </w:tcPr>
          <w:p w14:paraId="30D606F9" w14:textId="5575218F" w:rsidR="00AD2151" w:rsidRPr="00B64481" w:rsidRDefault="000B2F9F" w:rsidP="00676A89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N/C</w:t>
            </w:r>
          </w:p>
        </w:tc>
      </w:tr>
    </w:tbl>
    <w:p w14:paraId="02B49A73" w14:textId="77777777" w:rsidR="00846B8A" w:rsidRDefault="00846B8A" w:rsidP="00C16EC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</w:p>
    <w:p w14:paraId="13697C5C" w14:textId="65016CB7" w:rsidR="000D5CB2" w:rsidRPr="00B64481" w:rsidRDefault="0024445C" w:rsidP="00C16EC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B64481">
        <w:rPr>
          <w:rFonts w:ascii="Trebuchet MS" w:hAnsi="Trebuchet MS" w:cs="Tahoma"/>
          <w:b/>
          <w:sz w:val="28"/>
          <w:szCs w:val="28"/>
        </w:rPr>
        <w:t>Financial</w:t>
      </w:r>
    </w:p>
    <w:p w14:paraId="48D38444" w14:textId="77777777" w:rsidR="00951B5E" w:rsidRPr="00B64481" w:rsidRDefault="00951B5E" w:rsidP="00C16EC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286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3"/>
        <w:gridCol w:w="841"/>
        <w:gridCol w:w="1981"/>
        <w:gridCol w:w="2340"/>
        <w:gridCol w:w="2340"/>
        <w:gridCol w:w="2880"/>
      </w:tblGrid>
      <w:tr w:rsidR="000B2F9F" w:rsidRPr="00B64481" w14:paraId="0310A2B1" w14:textId="503DAFDB" w:rsidTr="000B2F9F">
        <w:trPr>
          <w:gridBefore w:val="2"/>
          <w:wBefore w:w="3324" w:type="dxa"/>
          <w:trHeight w:val="86"/>
        </w:trPr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2DFE773D" w14:textId="5E56EBA9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  Data care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3115F0DB" w14:textId="3B1C6C07" w:rsidR="000B2F9F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Tahoma"/>
                <w:b/>
                <w:bCs/>
                <w:sz w:val="28"/>
                <w:szCs w:val="28"/>
              </w:rPr>
              <w:t>arcmart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68DE7B3D" w14:textId="40BCABAB" w:rsidR="000B2F9F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ahoma"/>
                <w:b/>
                <w:bCs/>
                <w:sz w:val="28"/>
                <w:szCs w:val="28"/>
              </w:rPr>
              <w:t>balance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69904C1B" w14:textId="1564CF69" w:rsidR="000B2F9F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Tahoma"/>
                <w:b/>
                <w:bCs/>
                <w:sz w:val="28"/>
                <w:szCs w:val="28"/>
              </w:rPr>
              <w:t>trickmut</w:t>
            </w:r>
            <w:proofErr w:type="spellEnd"/>
          </w:p>
        </w:tc>
      </w:tr>
      <w:tr w:rsidR="000B2F9F" w:rsidRPr="00B64481" w14:paraId="1485997A" w14:textId="5FC4A90F" w:rsidTr="000B2F9F">
        <w:trPr>
          <w:gridBefore w:val="2"/>
          <w:wBefore w:w="3324" w:type="dxa"/>
          <w:trHeight w:val="86"/>
        </w:trPr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786D4F3C" w14:textId="77777777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0C6801C9" w14:textId="77777777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16FE73D7" w14:textId="31C5CD76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6968AF4" w14:textId="3A2ACCC5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</w:p>
        </w:tc>
      </w:tr>
      <w:tr w:rsidR="000B2F9F" w:rsidRPr="00B64481" w14:paraId="0E80C9DD" w14:textId="285D78B3" w:rsidTr="000B2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2483" w:type="dxa"/>
            <w:shd w:val="clear" w:color="auto" w:fill="auto"/>
          </w:tcPr>
          <w:p w14:paraId="303E0039" w14:textId="77777777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 xml:space="preserve">Item Description </w:t>
            </w:r>
          </w:p>
        </w:tc>
        <w:tc>
          <w:tcPr>
            <w:tcW w:w="841" w:type="dxa"/>
            <w:shd w:val="clear" w:color="auto" w:fill="auto"/>
          </w:tcPr>
          <w:p w14:paraId="559B4CB8" w14:textId="77777777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>Qnty</w:t>
            </w:r>
          </w:p>
        </w:tc>
        <w:tc>
          <w:tcPr>
            <w:tcW w:w="1981" w:type="dxa"/>
          </w:tcPr>
          <w:p w14:paraId="79D7817F" w14:textId="45317D42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2340" w:type="dxa"/>
          </w:tcPr>
          <w:p w14:paraId="1A11EEE1" w14:textId="61C1D1C0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2340" w:type="dxa"/>
          </w:tcPr>
          <w:p w14:paraId="5D8F7292" w14:textId="6398A9F6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2880" w:type="dxa"/>
          </w:tcPr>
          <w:p w14:paraId="24EC3E80" w14:textId="72BD1BD4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b/>
                <w:sz w:val="28"/>
                <w:szCs w:val="28"/>
              </w:rPr>
              <w:t xml:space="preserve">Total Price </w:t>
            </w:r>
          </w:p>
        </w:tc>
      </w:tr>
      <w:tr w:rsidR="000B2F9F" w:rsidRPr="00B64481" w14:paraId="622042C3" w14:textId="16267551" w:rsidTr="000B2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483" w:type="dxa"/>
            <w:shd w:val="clear" w:color="auto" w:fill="auto"/>
          </w:tcPr>
          <w:p w14:paraId="39DE5FE7" w14:textId="57421B2C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lastRenderedPageBreak/>
              <w:t>All in one core i3 desktop</w:t>
            </w:r>
          </w:p>
        </w:tc>
        <w:tc>
          <w:tcPr>
            <w:tcW w:w="841" w:type="dxa"/>
            <w:shd w:val="clear" w:color="auto" w:fill="auto"/>
          </w:tcPr>
          <w:p w14:paraId="231204A6" w14:textId="7C020BC4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6</w:t>
            </w:r>
          </w:p>
        </w:tc>
        <w:tc>
          <w:tcPr>
            <w:tcW w:w="1981" w:type="dxa"/>
          </w:tcPr>
          <w:p w14:paraId="3897E0C9" w14:textId="7CB9322E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7896.42</w:t>
            </w:r>
          </w:p>
        </w:tc>
        <w:tc>
          <w:tcPr>
            <w:tcW w:w="2340" w:type="dxa"/>
          </w:tcPr>
          <w:p w14:paraId="29AE5DD7" w14:textId="287FABFF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7200.00</w:t>
            </w:r>
          </w:p>
        </w:tc>
        <w:tc>
          <w:tcPr>
            <w:tcW w:w="2340" w:type="dxa"/>
          </w:tcPr>
          <w:p w14:paraId="0D48EE57" w14:textId="7562B06E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9000.00</w:t>
            </w:r>
          </w:p>
        </w:tc>
        <w:tc>
          <w:tcPr>
            <w:tcW w:w="2880" w:type="dxa"/>
          </w:tcPr>
          <w:p w14:paraId="5C6F5C79" w14:textId="553476ED" w:rsidR="000B2F9F" w:rsidRPr="00B64481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8694.00</w:t>
            </w:r>
          </w:p>
        </w:tc>
      </w:tr>
      <w:tr w:rsidR="000B2F9F" w:rsidRPr="00B64481" w14:paraId="3947340B" w14:textId="77777777" w:rsidTr="000B2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483" w:type="dxa"/>
            <w:shd w:val="clear" w:color="auto" w:fill="auto"/>
          </w:tcPr>
          <w:p w14:paraId="3E050429" w14:textId="5503E24C" w:rsidR="000B2F9F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vat</w:t>
            </w:r>
          </w:p>
        </w:tc>
        <w:tc>
          <w:tcPr>
            <w:tcW w:w="841" w:type="dxa"/>
            <w:shd w:val="clear" w:color="auto" w:fill="auto"/>
          </w:tcPr>
          <w:p w14:paraId="617D7AC0" w14:textId="77777777" w:rsidR="000B2F9F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  <w:tc>
          <w:tcPr>
            <w:tcW w:w="1981" w:type="dxa"/>
          </w:tcPr>
          <w:p w14:paraId="25DAFA22" w14:textId="77777777" w:rsidR="000B2F9F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CBAB0C8" w14:textId="77777777" w:rsidR="000B2F9F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11CDEF9" w14:textId="77777777" w:rsidR="000B2F9F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BA2A2AA" w14:textId="77777777" w:rsidR="000B2F9F" w:rsidRDefault="000B2F9F" w:rsidP="003F563D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</w:p>
        </w:tc>
      </w:tr>
      <w:tr w:rsidR="000B2F9F" w:rsidRPr="00B64481" w14:paraId="17B60F17" w14:textId="0BB10DAB" w:rsidTr="000B2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483" w:type="dxa"/>
            <w:shd w:val="clear" w:color="auto" w:fill="auto"/>
          </w:tcPr>
          <w:p w14:paraId="6DE0C72B" w14:textId="77777777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sz w:val="28"/>
                <w:szCs w:val="28"/>
              </w:rPr>
            </w:pPr>
            <w:r w:rsidRPr="00B64481">
              <w:rPr>
                <w:rFonts w:ascii="Trebuchet MS" w:hAnsi="Trebuchet MS" w:cs="Tahoma"/>
                <w:sz w:val="28"/>
                <w:szCs w:val="28"/>
              </w:rPr>
              <w:t xml:space="preserve">Grand Total </w:t>
            </w:r>
          </w:p>
        </w:tc>
        <w:tc>
          <w:tcPr>
            <w:tcW w:w="841" w:type="dxa"/>
            <w:shd w:val="clear" w:color="auto" w:fill="auto"/>
          </w:tcPr>
          <w:p w14:paraId="6345A5BE" w14:textId="77777777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14:paraId="1DA4B6B4" w14:textId="4271998E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7896.42</w:t>
            </w:r>
          </w:p>
        </w:tc>
        <w:tc>
          <w:tcPr>
            <w:tcW w:w="2340" w:type="dxa"/>
          </w:tcPr>
          <w:p w14:paraId="39157E2D" w14:textId="1B1CA4E5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7200.00</w:t>
            </w:r>
          </w:p>
        </w:tc>
        <w:tc>
          <w:tcPr>
            <w:tcW w:w="2340" w:type="dxa"/>
          </w:tcPr>
          <w:p w14:paraId="212F7B81" w14:textId="34EEA388" w:rsidR="000B2F9F" w:rsidRPr="00B64481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ahoma"/>
                <w:sz w:val="28"/>
                <w:szCs w:val="28"/>
              </w:rPr>
              <w:t>9000.00</w:t>
            </w:r>
          </w:p>
        </w:tc>
        <w:tc>
          <w:tcPr>
            <w:tcW w:w="2880" w:type="dxa"/>
          </w:tcPr>
          <w:p w14:paraId="226600E9" w14:textId="4204770A" w:rsidR="000B2F9F" w:rsidRPr="000B2F9F" w:rsidRDefault="000B2F9F" w:rsidP="000B2F9F">
            <w:pPr>
              <w:spacing w:line="276" w:lineRule="auto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  <w:highlight w:val="yellow"/>
              </w:rPr>
            </w:pPr>
            <w:r w:rsidRPr="000B2F9F">
              <w:rPr>
                <w:rFonts w:ascii="Trebuchet MS" w:hAnsi="Trebuchet MS" w:cs="Tahoma"/>
                <w:sz w:val="28"/>
                <w:szCs w:val="28"/>
                <w:highlight w:val="yellow"/>
              </w:rPr>
              <w:t>8694.00</w:t>
            </w:r>
          </w:p>
        </w:tc>
      </w:tr>
    </w:tbl>
    <w:p w14:paraId="751FCABE" w14:textId="77777777" w:rsidR="00951B5E" w:rsidRPr="00B64481" w:rsidRDefault="00951B5E" w:rsidP="00C16EC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570C09E7" w14:textId="42CFCD70" w:rsidR="009F3B37" w:rsidRPr="00B64481" w:rsidRDefault="0045323C" w:rsidP="00C16EC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B64481">
        <w:rPr>
          <w:rFonts w:ascii="Trebuchet MS" w:hAnsi="Trebuchet MS" w:cs="Tahoma"/>
          <w:b/>
          <w:sz w:val="28"/>
          <w:szCs w:val="28"/>
        </w:rPr>
        <w:t>Note</w:t>
      </w:r>
      <w:r w:rsidR="009973E9" w:rsidRPr="00B64481">
        <w:rPr>
          <w:rFonts w:ascii="Trebuchet MS" w:hAnsi="Trebuchet MS" w:cs="Tahoma"/>
          <w:b/>
          <w:sz w:val="28"/>
          <w:szCs w:val="28"/>
        </w:rPr>
        <w:t xml:space="preserve">: </w:t>
      </w:r>
    </w:p>
    <w:p w14:paraId="3DA3B016" w14:textId="69A9EEFA" w:rsidR="003F563D" w:rsidRDefault="009973E9" w:rsidP="003F563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rebuchet MS" w:hAnsi="Trebuchet MS" w:cs="Tahoma"/>
          <w:bCs/>
          <w:sz w:val="28"/>
          <w:szCs w:val="28"/>
        </w:rPr>
      </w:pPr>
      <w:r w:rsidRPr="00B64481">
        <w:rPr>
          <w:rFonts w:ascii="Trebuchet MS" w:hAnsi="Trebuchet MS" w:cs="Tahoma"/>
          <w:bCs/>
          <w:sz w:val="28"/>
          <w:szCs w:val="28"/>
        </w:rPr>
        <w:t>Cost analysis was done based on USD. Payment will b</w:t>
      </w:r>
      <w:r w:rsidR="003F563D" w:rsidRPr="00B64481">
        <w:rPr>
          <w:rFonts w:ascii="Trebuchet MS" w:hAnsi="Trebuchet MS" w:cs="Tahoma"/>
          <w:bCs/>
          <w:sz w:val="28"/>
          <w:szCs w:val="28"/>
        </w:rPr>
        <w:t>e done using the local currency</w:t>
      </w:r>
      <w:r w:rsidR="00846B8A">
        <w:rPr>
          <w:rFonts w:ascii="Trebuchet MS" w:hAnsi="Trebuchet MS" w:cs="Tahoma"/>
          <w:bCs/>
          <w:sz w:val="28"/>
          <w:szCs w:val="28"/>
        </w:rPr>
        <w:t>.</w:t>
      </w:r>
    </w:p>
    <w:p w14:paraId="3741EDFF" w14:textId="5CC492FD" w:rsidR="00846B8A" w:rsidRPr="00B64481" w:rsidRDefault="00846B8A" w:rsidP="003F563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rebuchet MS" w:hAnsi="Trebuchet MS" w:cs="Tahoma"/>
          <w:bCs/>
          <w:sz w:val="28"/>
          <w:szCs w:val="28"/>
        </w:rPr>
      </w:pPr>
      <w:r>
        <w:rPr>
          <w:rFonts w:ascii="Trebuchet MS" w:hAnsi="Trebuchet MS" w:cs="Tahoma"/>
          <w:bCs/>
          <w:sz w:val="28"/>
          <w:szCs w:val="28"/>
        </w:rPr>
        <w:t xml:space="preserve">Attached are </w:t>
      </w:r>
      <w:r w:rsidR="003560D5">
        <w:rPr>
          <w:rFonts w:ascii="Trebuchet MS" w:hAnsi="Trebuchet MS" w:cs="Tahoma"/>
          <w:bCs/>
          <w:sz w:val="28"/>
          <w:szCs w:val="28"/>
        </w:rPr>
        <w:t>responses for other suppliers on email.</w:t>
      </w:r>
    </w:p>
    <w:p w14:paraId="10E5A585" w14:textId="3ECE6CAE" w:rsidR="00D7080C" w:rsidRPr="00B64481" w:rsidRDefault="00B250BB" w:rsidP="00C16EC3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B64481">
        <w:rPr>
          <w:rFonts w:ascii="Trebuchet MS" w:hAnsi="Trebuchet MS" w:cs="Tahoma"/>
          <w:b/>
          <w:sz w:val="28"/>
          <w:szCs w:val="28"/>
        </w:rPr>
        <w:t>Recommendations</w:t>
      </w:r>
    </w:p>
    <w:p w14:paraId="3F7F5462" w14:textId="165BA810" w:rsidR="00A10E1B" w:rsidRPr="00B64481" w:rsidRDefault="00A10E1B" w:rsidP="00A10E1B">
      <w:pPr>
        <w:spacing w:line="276" w:lineRule="auto"/>
        <w:jc w:val="both"/>
        <w:rPr>
          <w:rFonts w:ascii="Trebuchet MS" w:hAnsi="Trebuchet MS" w:cs="Tahoma"/>
          <w:bCs/>
          <w:sz w:val="28"/>
          <w:szCs w:val="28"/>
        </w:rPr>
      </w:pPr>
      <w:r w:rsidRPr="00B64481">
        <w:rPr>
          <w:rFonts w:ascii="Trebuchet MS" w:hAnsi="Trebuchet MS" w:cs="Tahoma"/>
          <w:bCs/>
          <w:sz w:val="28"/>
          <w:szCs w:val="28"/>
        </w:rPr>
        <w:t>It is recommended that we procure from</w:t>
      </w:r>
      <w:r w:rsidRPr="00B64481">
        <w:rPr>
          <w:rFonts w:ascii="Trebuchet MS" w:hAnsi="Trebuchet MS" w:cs="Tahoma"/>
          <w:b/>
          <w:sz w:val="28"/>
          <w:szCs w:val="28"/>
        </w:rPr>
        <w:t xml:space="preserve"> </w:t>
      </w:r>
      <w:r w:rsidR="00621DA8">
        <w:rPr>
          <w:rFonts w:ascii="Trebuchet MS" w:hAnsi="Trebuchet MS" w:cs="Tahoma"/>
          <w:b/>
          <w:sz w:val="28"/>
          <w:szCs w:val="28"/>
        </w:rPr>
        <w:t>TRIKMUT COMPUTERS</w:t>
      </w:r>
      <w:r w:rsidRPr="00B64481">
        <w:rPr>
          <w:rFonts w:ascii="Trebuchet MS" w:hAnsi="Trebuchet MS" w:cs="Tahoma"/>
          <w:bCs/>
          <w:sz w:val="28"/>
          <w:szCs w:val="28"/>
        </w:rPr>
        <w:t xml:space="preserve"> the most responsive offer to specifications</w:t>
      </w:r>
      <w:r w:rsidR="00522B89">
        <w:rPr>
          <w:rFonts w:ascii="Trebuchet MS" w:hAnsi="Trebuchet MS" w:cs="Tahoma"/>
          <w:bCs/>
          <w:sz w:val="28"/>
          <w:szCs w:val="28"/>
        </w:rPr>
        <w:t xml:space="preserve"> and the supply acknowledgement to deliver before payment</w:t>
      </w:r>
      <w:r w:rsidRPr="00B64481">
        <w:rPr>
          <w:rFonts w:ascii="Trebuchet MS" w:hAnsi="Trebuchet MS" w:cs="Tahoma"/>
          <w:bCs/>
          <w:sz w:val="28"/>
          <w:szCs w:val="28"/>
        </w:rPr>
        <w:t>.</w:t>
      </w:r>
    </w:p>
    <w:p w14:paraId="4B68706D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31CB3D8D" w14:textId="34375FF1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B64481">
        <w:rPr>
          <w:rFonts w:ascii="Trebuchet MS" w:hAnsi="Trebuchet MS" w:cs="Tahoma"/>
          <w:sz w:val="28"/>
          <w:szCs w:val="28"/>
        </w:rPr>
        <w:t xml:space="preserve">Prepared by: Mr A </w:t>
      </w:r>
      <w:proofErr w:type="spellStart"/>
      <w:r w:rsidRPr="00B64481">
        <w:rPr>
          <w:rFonts w:ascii="Trebuchet MS" w:hAnsi="Trebuchet MS" w:cs="Tahoma"/>
          <w:sz w:val="28"/>
          <w:szCs w:val="28"/>
        </w:rPr>
        <w:t>Mwateni</w:t>
      </w:r>
      <w:proofErr w:type="spellEnd"/>
      <w:r w:rsidRPr="00B64481">
        <w:rPr>
          <w:rFonts w:ascii="Trebuchet MS" w:hAnsi="Trebuchet MS" w:cs="Tahoma"/>
          <w:sz w:val="28"/>
          <w:szCs w:val="28"/>
        </w:rPr>
        <w:t xml:space="preserve"> (Procurement Officer) </w:t>
      </w:r>
    </w:p>
    <w:p w14:paraId="5D05275B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29C3C5CC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B64481">
        <w:rPr>
          <w:rFonts w:ascii="Trebuchet MS" w:hAnsi="Trebuchet MS" w:cs="Tahoma"/>
          <w:sz w:val="28"/>
          <w:szCs w:val="28"/>
        </w:rPr>
        <w:t>Signature………………………………………….</w:t>
      </w:r>
      <w:r w:rsidRPr="00B64481">
        <w:rPr>
          <w:rFonts w:ascii="Trebuchet MS" w:hAnsi="Trebuchet MS" w:cs="Tahoma"/>
          <w:sz w:val="28"/>
          <w:szCs w:val="28"/>
        </w:rPr>
        <w:tab/>
      </w:r>
      <w:r w:rsidRPr="00B64481">
        <w:rPr>
          <w:rFonts w:ascii="Trebuchet MS" w:hAnsi="Trebuchet MS" w:cs="Tahoma"/>
          <w:sz w:val="28"/>
          <w:szCs w:val="28"/>
        </w:rPr>
        <w:tab/>
        <w:t>Date………………………………….</w:t>
      </w:r>
    </w:p>
    <w:p w14:paraId="5687E0A0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35C138D6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50AE33FF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1281949B" w14:textId="7C47E1C0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6E3B7197" w14:textId="6617AF62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B64481">
        <w:rPr>
          <w:rFonts w:ascii="Trebuchet MS" w:hAnsi="Trebuchet MS" w:cs="Tahoma"/>
          <w:sz w:val="28"/>
          <w:szCs w:val="28"/>
        </w:rPr>
        <w:t xml:space="preserve">Reviewed by: Mr M. </w:t>
      </w:r>
      <w:proofErr w:type="spellStart"/>
      <w:r w:rsidRPr="00B64481">
        <w:rPr>
          <w:rFonts w:ascii="Trebuchet MS" w:hAnsi="Trebuchet MS" w:cs="Tahoma"/>
          <w:sz w:val="28"/>
          <w:szCs w:val="28"/>
        </w:rPr>
        <w:t>Chinyadza</w:t>
      </w:r>
      <w:proofErr w:type="spellEnd"/>
      <w:r w:rsidRPr="00B64481">
        <w:rPr>
          <w:rFonts w:ascii="Trebuchet MS" w:hAnsi="Trebuchet MS" w:cs="Tahoma"/>
          <w:sz w:val="28"/>
          <w:szCs w:val="28"/>
        </w:rPr>
        <w:t xml:space="preserve"> (A/Deputy Director PMU) </w:t>
      </w:r>
    </w:p>
    <w:p w14:paraId="79819567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7B4D91D1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69DFF370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B64481">
        <w:rPr>
          <w:rFonts w:ascii="Trebuchet MS" w:hAnsi="Trebuchet MS" w:cs="Tahoma"/>
          <w:sz w:val="28"/>
          <w:szCs w:val="28"/>
        </w:rPr>
        <w:t>Signature…………...…………………………</w:t>
      </w:r>
      <w:r w:rsidRPr="00B64481">
        <w:rPr>
          <w:rFonts w:ascii="Trebuchet MS" w:hAnsi="Trebuchet MS" w:cs="Tahoma"/>
          <w:sz w:val="28"/>
          <w:szCs w:val="28"/>
        </w:rPr>
        <w:tab/>
      </w:r>
      <w:r w:rsidRPr="00B64481">
        <w:rPr>
          <w:rFonts w:ascii="Trebuchet MS" w:hAnsi="Trebuchet MS" w:cs="Tahoma"/>
          <w:sz w:val="28"/>
          <w:szCs w:val="28"/>
        </w:rPr>
        <w:tab/>
        <w:t xml:space="preserve"> Date…………………………………</w:t>
      </w:r>
    </w:p>
    <w:p w14:paraId="4F8AFAE9" w14:textId="460B29FE" w:rsidR="00431509" w:rsidRPr="00B64481" w:rsidRDefault="00846B8A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>
        <w:rPr>
          <w:rFonts w:ascii="Trebuchet MS" w:hAnsi="Trebuchet MS" w:cs="Tahoma"/>
          <w:sz w:val="28"/>
          <w:szCs w:val="28"/>
        </w:rPr>
        <w:t>Comment: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C893B7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26D78981" w14:textId="01E47E7F" w:rsidR="00431509" w:rsidRPr="00B64481" w:rsidRDefault="00846B8A" w:rsidP="00431509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>
        <w:rPr>
          <w:rFonts w:ascii="Trebuchet MS" w:hAnsi="Trebuchet MS" w:cs="Tahoma"/>
          <w:b/>
          <w:sz w:val="28"/>
          <w:szCs w:val="28"/>
        </w:rPr>
        <w:t>APPROVED/ NOT APPROVED</w:t>
      </w:r>
      <w:r w:rsidR="00431509" w:rsidRPr="00B64481">
        <w:rPr>
          <w:rFonts w:ascii="Trebuchet MS" w:hAnsi="Trebuchet MS" w:cs="Tahoma"/>
          <w:b/>
          <w:sz w:val="28"/>
          <w:szCs w:val="28"/>
        </w:rPr>
        <w:t>:</w:t>
      </w:r>
    </w:p>
    <w:p w14:paraId="35C2F248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</w:rPr>
      </w:pPr>
      <w:r w:rsidRPr="00B64481">
        <w:rPr>
          <w:rFonts w:ascii="Trebuchet MS" w:hAnsi="Trebuchet MS" w:cs="Tahoma"/>
          <w:b/>
          <w:sz w:val="28"/>
          <w:szCs w:val="28"/>
        </w:rPr>
        <w:t xml:space="preserve"> </w:t>
      </w:r>
    </w:p>
    <w:p w14:paraId="12D57486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21E3ED48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  <w:r w:rsidRPr="00B64481">
        <w:rPr>
          <w:rFonts w:ascii="Trebuchet MS" w:hAnsi="Trebuchet MS" w:cs="Tahoma"/>
          <w:sz w:val="28"/>
          <w:szCs w:val="28"/>
        </w:rPr>
        <w:t xml:space="preserve">Signature…………….…….………………………                    Date………………………………….   </w:t>
      </w:r>
      <w:r w:rsidRPr="00B64481">
        <w:rPr>
          <w:rFonts w:ascii="Trebuchet MS" w:hAnsi="Trebuchet MS" w:cs="Times New Roman"/>
          <w:b/>
          <w:sz w:val="28"/>
          <w:szCs w:val="28"/>
        </w:rPr>
        <w:t xml:space="preserve"> </w:t>
      </w:r>
    </w:p>
    <w:p w14:paraId="4012AA43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b/>
          <w:sz w:val="28"/>
          <w:szCs w:val="28"/>
          <w:u w:val="single"/>
        </w:rPr>
      </w:pPr>
      <w:r w:rsidRPr="00B64481">
        <w:rPr>
          <w:rFonts w:ascii="Trebuchet MS" w:hAnsi="Trebuchet MS" w:cs="Tahoma"/>
          <w:b/>
          <w:sz w:val="28"/>
          <w:szCs w:val="28"/>
          <w:u w:val="single"/>
        </w:rPr>
        <w:t xml:space="preserve">AMBASSADOR R.M CHITIGA </w:t>
      </w:r>
    </w:p>
    <w:p w14:paraId="271AB4A4" w14:textId="224DAE9D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  <w:u w:val="single"/>
        </w:rPr>
      </w:pPr>
      <w:r w:rsidRPr="00B64481">
        <w:rPr>
          <w:rFonts w:ascii="Trebuchet MS" w:hAnsi="Trebuchet MS" w:cs="Tahoma"/>
          <w:b/>
          <w:sz w:val="28"/>
          <w:szCs w:val="28"/>
          <w:u w:val="single"/>
        </w:rPr>
        <w:t>PERMANENT SECRETARY FOR SKILLS AUDIT AND DEVELOPMENT</w:t>
      </w:r>
    </w:p>
    <w:p w14:paraId="4690CB6C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3BD8D1E4" w14:textId="77777777" w:rsidR="00431509" w:rsidRPr="00B64481" w:rsidRDefault="00431509" w:rsidP="00431509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p w14:paraId="368CF89F" w14:textId="77777777" w:rsidR="004A6B35" w:rsidRPr="00B64481" w:rsidRDefault="004A6B35" w:rsidP="00C16EC3">
      <w:pPr>
        <w:spacing w:line="276" w:lineRule="auto"/>
        <w:jc w:val="both"/>
        <w:rPr>
          <w:rFonts w:ascii="Trebuchet MS" w:hAnsi="Trebuchet MS" w:cs="Tahoma"/>
          <w:sz w:val="28"/>
          <w:szCs w:val="28"/>
        </w:rPr>
      </w:pPr>
    </w:p>
    <w:sectPr w:rsidR="004A6B35" w:rsidRPr="00B64481" w:rsidSect="001542AC">
      <w:headerReference w:type="default" r:id="rId7"/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5D84C" w14:textId="77777777" w:rsidR="00125D90" w:rsidRDefault="00125D90" w:rsidP="00B250BB">
      <w:pPr>
        <w:spacing w:after="0" w:line="240" w:lineRule="auto"/>
      </w:pPr>
      <w:r>
        <w:separator/>
      </w:r>
    </w:p>
  </w:endnote>
  <w:endnote w:type="continuationSeparator" w:id="0">
    <w:p w14:paraId="68A77004" w14:textId="77777777" w:rsidR="00125D90" w:rsidRDefault="00125D90" w:rsidP="00B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CA939" w14:textId="77777777" w:rsidR="00125D90" w:rsidRDefault="00125D90" w:rsidP="00B250BB">
      <w:pPr>
        <w:spacing w:after="0" w:line="240" w:lineRule="auto"/>
      </w:pPr>
      <w:r>
        <w:separator/>
      </w:r>
    </w:p>
  </w:footnote>
  <w:footnote w:type="continuationSeparator" w:id="0">
    <w:p w14:paraId="2B39B379" w14:textId="77777777" w:rsidR="00125D90" w:rsidRDefault="00125D90" w:rsidP="00B2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422F" w14:textId="77777777" w:rsidR="00B250BB" w:rsidRDefault="00B250BB">
    <w:pPr>
      <w:pStyle w:val="Header"/>
    </w:pPr>
  </w:p>
  <w:p w14:paraId="1A3CE702" w14:textId="77777777" w:rsidR="00B250BB" w:rsidRPr="00B250BB" w:rsidRDefault="00B250BB" w:rsidP="00B250B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250BB">
      <w:rPr>
        <w:rFonts w:ascii="Times New Roman" w:hAnsi="Times New Roman" w:cs="Times New Roman"/>
        <w:b/>
        <w:sz w:val="24"/>
        <w:szCs w:val="24"/>
      </w:rPr>
      <w:t>REQUEST FOR AUTHORITY TO PLACE AN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DA9"/>
    <w:multiLevelType w:val="hybridMultilevel"/>
    <w:tmpl w:val="4878889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B77"/>
    <w:multiLevelType w:val="hybridMultilevel"/>
    <w:tmpl w:val="4378C664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E5EF5"/>
    <w:multiLevelType w:val="hybridMultilevel"/>
    <w:tmpl w:val="5F3AC32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81B21"/>
    <w:multiLevelType w:val="hybridMultilevel"/>
    <w:tmpl w:val="D89EDBC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1B"/>
    <w:rsid w:val="0000001E"/>
    <w:rsid w:val="0000299E"/>
    <w:rsid w:val="00006132"/>
    <w:rsid w:val="00026155"/>
    <w:rsid w:val="00033BBB"/>
    <w:rsid w:val="00070B84"/>
    <w:rsid w:val="00071CFA"/>
    <w:rsid w:val="00074BD4"/>
    <w:rsid w:val="000A13F7"/>
    <w:rsid w:val="000B2F9F"/>
    <w:rsid w:val="000D5CB2"/>
    <w:rsid w:val="000D61D4"/>
    <w:rsid w:val="000E25C6"/>
    <w:rsid w:val="000F5140"/>
    <w:rsid w:val="00116931"/>
    <w:rsid w:val="00125D90"/>
    <w:rsid w:val="00135E5E"/>
    <w:rsid w:val="00140205"/>
    <w:rsid w:val="001542AC"/>
    <w:rsid w:val="00163073"/>
    <w:rsid w:val="00164279"/>
    <w:rsid w:val="00184BF1"/>
    <w:rsid w:val="001961C4"/>
    <w:rsid w:val="001D1506"/>
    <w:rsid w:val="001D1CE9"/>
    <w:rsid w:val="001E3DB1"/>
    <w:rsid w:val="00201BEF"/>
    <w:rsid w:val="00211DA4"/>
    <w:rsid w:val="00223598"/>
    <w:rsid w:val="0024445C"/>
    <w:rsid w:val="0024711B"/>
    <w:rsid w:val="00281B77"/>
    <w:rsid w:val="002C2B0B"/>
    <w:rsid w:val="002C367B"/>
    <w:rsid w:val="002E08E1"/>
    <w:rsid w:val="00310A98"/>
    <w:rsid w:val="003171FA"/>
    <w:rsid w:val="00323DAB"/>
    <w:rsid w:val="00345143"/>
    <w:rsid w:val="003513B1"/>
    <w:rsid w:val="003560D5"/>
    <w:rsid w:val="00382F78"/>
    <w:rsid w:val="003A203E"/>
    <w:rsid w:val="003C0988"/>
    <w:rsid w:val="003C29DC"/>
    <w:rsid w:val="003C4D98"/>
    <w:rsid w:val="003E4B26"/>
    <w:rsid w:val="003F563D"/>
    <w:rsid w:val="00416FF6"/>
    <w:rsid w:val="00417410"/>
    <w:rsid w:val="00417CB8"/>
    <w:rsid w:val="00431509"/>
    <w:rsid w:val="0045323C"/>
    <w:rsid w:val="004663CC"/>
    <w:rsid w:val="004715EA"/>
    <w:rsid w:val="004920DB"/>
    <w:rsid w:val="004A1839"/>
    <w:rsid w:val="004A6B35"/>
    <w:rsid w:val="004D1EB3"/>
    <w:rsid w:val="004D3D62"/>
    <w:rsid w:val="004E0978"/>
    <w:rsid w:val="004E6079"/>
    <w:rsid w:val="004E6991"/>
    <w:rsid w:val="004E7339"/>
    <w:rsid w:val="004F15DC"/>
    <w:rsid w:val="004F2A71"/>
    <w:rsid w:val="005112DE"/>
    <w:rsid w:val="00516B54"/>
    <w:rsid w:val="00521526"/>
    <w:rsid w:val="00522B89"/>
    <w:rsid w:val="00561EE2"/>
    <w:rsid w:val="00564FAC"/>
    <w:rsid w:val="00572A6F"/>
    <w:rsid w:val="005850F5"/>
    <w:rsid w:val="005A3529"/>
    <w:rsid w:val="005B3C1C"/>
    <w:rsid w:val="005C0010"/>
    <w:rsid w:val="005D12C3"/>
    <w:rsid w:val="005F5AE4"/>
    <w:rsid w:val="005F74FC"/>
    <w:rsid w:val="00600038"/>
    <w:rsid w:val="00621DA8"/>
    <w:rsid w:val="00621F2D"/>
    <w:rsid w:val="00631F07"/>
    <w:rsid w:val="00651CA3"/>
    <w:rsid w:val="006568B2"/>
    <w:rsid w:val="00657B50"/>
    <w:rsid w:val="00664E13"/>
    <w:rsid w:val="00674037"/>
    <w:rsid w:val="00676A89"/>
    <w:rsid w:val="0068773C"/>
    <w:rsid w:val="00693C50"/>
    <w:rsid w:val="006C0C59"/>
    <w:rsid w:val="006D3A37"/>
    <w:rsid w:val="006D6650"/>
    <w:rsid w:val="006F2EAC"/>
    <w:rsid w:val="007007D7"/>
    <w:rsid w:val="00701AEB"/>
    <w:rsid w:val="007167B1"/>
    <w:rsid w:val="00716EBA"/>
    <w:rsid w:val="007527EE"/>
    <w:rsid w:val="00757C4A"/>
    <w:rsid w:val="007B04CD"/>
    <w:rsid w:val="007D7CCD"/>
    <w:rsid w:val="007E28B8"/>
    <w:rsid w:val="007F378A"/>
    <w:rsid w:val="0081545A"/>
    <w:rsid w:val="00816AD3"/>
    <w:rsid w:val="0082475C"/>
    <w:rsid w:val="008329CE"/>
    <w:rsid w:val="00846B8A"/>
    <w:rsid w:val="00854FF4"/>
    <w:rsid w:val="0087457B"/>
    <w:rsid w:val="00874C5A"/>
    <w:rsid w:val="00896896"/>
    <w:rsid w:val="008A7C6A"/>
    <w:rsid w:val="008C25BF"/>
    <w:rsid w:val="009340A0"/>
    <w:rsid w:val="00936357"/>
    <w:rsid w:val="0094322B"/>
    <w:rsid w:val="009437DE"/>
    <w:rsid w:val="00951B5E"/>
    <w:rsid w:val="00965228"/>
    <w:rsid w:val="009832A4"/>
    <w:rsid w:val="009869F2"/>
    <w:rsid w:val="00990814"/>
    <w:rsid w:val="0099203C"/>
    <w:rsid w:val="009973E9"/>
    <w:rsid w:val="009A6CC4"/>
    <w:rsid w:val="009D2C9B"/>
    <w:rsid w:val="009E7C2A"/>
    <w:rsid w:val="009F3B37"/>
    <w:rsid w:val="009F63EF"/>
    <w:rsid w:val="00A00971"/>
    <w:rsid w:val="00A10E1B"/>
    <w:rsid w:val="00A110A2"/>
    <w:rsid w:val="00A147B3"/>
    <w:rsid w:val="00A21616"/>
    <w:rsid w:val="00A31AB3"/>
    <w:rsid w:val="00A32431"/>
    <w:rsid w:val="00A35762"/>
    <w:rsid w:val="00A36C91"/>
    <w:rsid w:val="00A5523B"/>
    <w:rsid w:val="00A61649"/>
    <w:rsid w:val="00AB255D"/>
    <w:rsid w:val="00AC097D"/>
    <w:rsid w:val="00AD18CF"/>
    <w:rsid w:val="00AD2151"/>
    <w:rsid w:val="00AD3B76"/>
    <w:rsid w:val="00B034DC"/>
    <w:rsid w:val="00B243F2"/>
    <w:rsid w:val="00B250BB"/>
    <w:rsid w:val="00B40F32"/>
    <w:rsid w:val="00B64481"/>
    <w:rsid w:val="00B676CC"/>
    <w:rsid w:val="00B92A0B"/>
    <w:rsid w:val="00BB5C1A"/>
    <w:rsid w:val="00BD6972"/>
    <w:rsid w:val="00BE26EF"/>
    <w:rsid w:val="00BF0B15"/>
    <w:rsid w:val="00C16EC3"/>
    <w:rsid w:val="00C376E6"/>
    <w:rsid w:val="00C42AAC"/>
    <w:rsid w:val="00C42CCA"/>
    <w:rsid w:val="00C45CE6"/>
    <w:rsid w:val="00C93CA5"/>
    <w:rsid w:val="00C9428F"/>
    <w:rsid w:val="00CA0532"/>
    <w:rsid w:val="00CA1382"/>
    <w:rsid w:val="00CA5C94"/>
    <w:rsid w:val="00CA5C95"/>
    <w:rsid w:val="00CB09E7"/>
    <w:rsid w:val="00CB48DB"/>
    <w:rsid w:val="00CC4D8B"/>
    <w:rsid w:val="00CC5ECE"/>
    <w:rsid w:val="00CD487B"/>
    <w:rsid w:val="00CF369F"/>
    <w:rsid w:val="00D010DE"/>
    <w:rsid w:val="00D268C4"/>
    <w:rsid w:val="00D32714"/>
    <w:rsid w:val="00DA422F"/>
    <w:rsid w:val="00DA4B11"/>
    <w:rsid w:val="00DA4E63"/>
    <w:rsid w:val="00DB1301"/>
    <w:rsid w:val="00DC0311"/>
    <w:rsid w:val="00DC05BE"/>
    <w:rsid w:val="00DD6753"/>
    <w:rsid w:val="00E016D5"/>
    <w:rsid w:val="00E23F20"/>
    <w:rsid w:val="00E712CB"/>
    <w:rsid w:val="00E87BC1"/>
    <w:rsid w:val="00EC3422"/>
    <w:rsid w:val="00EC5ABD"/>
    <w:rsid w:val="00EE36BA"/>
    <w:rsid w:val="00EE7692"/>
    <w:rsid w:val="00F12D68"/>
    <w:rsid w:val="00F25634"/>
    <w:rsid w:val="00F2711C"/>
    <w:rsid w:val="00F36895"/>
    <w:rsid w:val="00F47B34"/>
    <w:rsid w:val="00F817D1"/>
    <w:rsid w:val="00F8390A"/>
    <w:rsid w:val="00F9441F"/>
    <w:rsid w:val="00FA209A"/>
    <w:rsid w:val="00FA5D25"/>
    <w:rsid w:val="00FC3652"/>
    <w:rsid w:val="00FC7516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4D97"/>
  <w15:chartTrackingRefBased/>
  <w15:docId w15:val="{3E52E29E-4A7D-4A97-A90A-B8461C4E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1B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24711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24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0BB"/>
  </w:style>
  <w:style w:type="paragraph" w:styleId="Footer">
    <w:name w:val="footer"/>
    <w:basedOn w:val="Normal"/>
    <w:link w:val="FooterChar"/>
    <w:uiPriority w:val="99"/>
    <w:unhideWhenUsed/>
    <w:rsid w:val="00B2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0BB"/>
  </w:style>
  <w:style w:type="paragraph" w:styleId="BalloonText">
    <w:name w:val="Balloon Text"/>
    <w:basedOn w:val="Normal"/>
    <w:link w:val="BalloonTextChar"/>
    <w:uiPriority w:val="99"/>
    <w:semiHidden/>
    <w:unhideWhenUsed/>
    <w:rsid w:val="0019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Administration</cp:lastModifiedBy>
  <cp:revision>3</cp:revision>
  <cp:lastPrinted>2024-09-25T08:33:00Z</cp:lastPrinted>
  <dcterms:created xsi:type="dcterms:W3CDTF">2024-09-27T05:45:00Z</dcterms:created>
  <dcterms:modified xsi:type="dcterms:W3CDTF">2024-09-27T05:45:00Z</dcterms:modified>
</cp:coreProperties>
</file>